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63" w:rsidRPr="00B04934" w:rsidRDefault="00652563" w:rsidP="00652563">
      <w:pPr>
        <w:pStyle w:val="KeinLeerraum"/>
        <w:rPr>
          <w:rFonts w:cs="Calibri"/>
          <w:b/>
          <w:sz w:val="28"/>
          <w:szCs w:val="28"/>
        </w:rPr>
      </w:pPr>
      <w:r w:rsidRPr="00B04934">
        <w:rPr>
          <w:rFonts w:cs="Calibri"/>
          <w:b/>
          <w:sz w:val="28"/>
          <w:szCs w:val="28"/>
        </w:rPr>
        <w:t>Struktur</w:t>
      </w:r>
      <w:r w:rsidR="008A7180" w:rsidRPr="00B04934">
        <w:rPr>
          <w:rFonts w:cs="Calibri"/>
          <w:b/>
          <w:sz w:val="28"/>
          <w:szCs w:val="28"/>
        </w:rPr>
        <w:t xml:space="preserve"> / Aufbau</w:t>
      </w:r>
    </w:p>
    <w:p w:rsidR="00652563" w:rsidRPr="00B04934" w:rsidRDefault="00652563" w:rsidP="00F2799C">
      <w:pPr>
        <w:autoSpaceDE w:val="0"/>
        <w:autoSpaceDN w:val="0"/>
        <w:adjustRightInd w:val="0"/>
        <w:rPr>
          <w:rFonts w:asciiTheme="minorHAnsi" w:hAnsiTheme="minorHAnsi" w:cstheme="minorHAnsi"/>
          <w:b/>
          <w:bCs/>
          <w:lang w:val="de-CH" w:eastAsia="de-CH"/>
        </w:rPr>
      </w:pPr>
    </w:p>
    <w:p w:rsidR="00815D25" w:rsidRPr="00B04934" w:rsidRDefault="00815D25" w:rsidP="00815D25">
      <w:pPr>
        <w:autoSpaceDE w:val="0"/>
        <w:autoSpaceDN w:val="0"/>
        <w:adjustRightInd w:val="0"/>
        <w:spacing w:line="360" w:lineRule="auto"/>
        <w:rPr>
          <w:rFonts w:asciiTheme="minorHAnsi" w:hAnsiTheme="minorHAnsi" w:cstheme="minorHAnsi"/>
          <w:b/>
          <w:bCs/>
          <w:lang w:val="de-CH" w:eastAsia="de-CH"/>
        </w:rPr>
      </w:pPr>
      <w:r w:rsidRPr="00B04934">
        <w:rPr>
          <w:rFonts w:asciiTheme="minorHAnsi" w:hAnsiTheme="minorHAnsi" w:cstheme="minorHAnsi"/>
          <w:b/>
          <w:bCs/>
          <w:lang w:val="de-CH" w:eastAsia="de-CH"/>
        </w:rPr>
        <w:t>Einleitung</w:t>
      </w:r>
    </w:p>
    <w:p w:rsidR="00A13568" w:rsidRPr="00B04934" w:rsidRDefault="00A13568" w:rsidP="00815D25">
      <w:pPr>
        <w:autoSpaceDE w:val="0"/>
        <w:autoSpaceDN w:val="0"/>
        <w:adjustRightInd w:val="0"/>
        <w:rPr>
          <w:rFonts w:asciiTheme="minorHAnsi" w:hAnsiTheme="minorHAnsi" w:cstheme="minorHAnsi"/>
          <w:bCs/>
          <w:lang w:val="de-CH" w:eastAsia="de-CH"/>
        </w:rPr>
      </w:pPr>
      <w:r w:rsidRPr="00B04934">
        <w:rPr>
          <w:rFonts w:asciiTheme="minorHAnsi" w:hAnsiTheme="minorHAnsi" w:cstheme="minorHAnsi"/>
          <w:b/>
          <w:bCs/>
          <w:lang w:val="de-CH" w:eastAsia="de-CH"/>
        </w:rPr>
        <w:t>Galiläa:</w:t>
      </w:r>
      <w:r w:rsidRPr="00B04934">
        <w:rPr>
          <w:rFonts w:asciiTheme="minorHAnsi" w:hAnsiTheme="minorHAnsi" w:cstheme="minorHAnsi"/>
          <w:bCs/>
          <w:lang w:val="de-CH" w:eastAsia="de-CH"/>
        </w:rPr>
        <w:t xml:space="preserve"> Im 1. </w:t>
      </w:r>
      <w:r w:rsidR="00815D25" w:rsidRPr="00B04934">
        <w:rPr>
          <w:rFonts w:asciiTheme="minorHAnsi" w:hAnsiTheme="minorHAnsi" w:cstheme="minorHAnsi"/>
          <w:bCs/>
          <w:lang w:val="de-CH" w:eastAsia="de-CH"/>
        </w:rPr>
        <w:t xml:space="preserve">Teil wird relativ wenig Zeit für die ersten </w:t>
      </w:r>
      <w:r w:rsidRPr="00B04934">
        <w:rPr>
          <w:rFonts w:asciiTheme="minorHAnsi" w:hAnsiTheme="minorHAnsi" w:cstheme="minorHAnsi"/>
          <w:bCs/>
          <w:lang w:val="de-CH" w:eastAsia="de-CH"/>
        </w:rPr>
        <w:t xml:space="preserve">fast drei Jahre des Dienstes des Herrn </w:t>
      </w:r>
      <w:r w:rsidR="00815D25" w:rsidRPr="00B04934">
        <w:rPr>
          <w:rFonts w:asciiTheme="minorHAnsi" w:hAnsiTheme="minorHAnsi" w:cstheme="minorHAnsi"/>
          <w:bCs/>
          <w:lang w:val="de-CH" w:eastAsia="de-CH"/>
        </w:rPr>
        <w:t>Jesu</w:t>
      </w:r>
      <w:r w:rsidRPr="00B04934">
        <w:rPr>
          <w:rFonts w:asciiTheme="minorHAnsi" w:hAnsiTheme="minorHAnsi" w:cstheme="minorHAnsi"/>
          <w:bCs/>
          <w:lang w:val="de-CH" w:eastAsia="de-CH"/>
        </w:rPr>
        <w:t xml:space="preserve">s </w:t>
      </w:r>
      <w:r w:rsidR="00815D25" w:rsidRPr="00B04934">
        <w:rPr>
          <w:rFonts w:asciiTheme="minorHAnsi" w:hAnsiTheme="minorHAnsi" w:cstheme="minorHAnsi"/>
          <w:bCs/>
          <w:lang w:val="de-CH" w:eastAsia="de-CH"/>
        </w:rPr>
        <w:t xml:space="preserve">aufgewendet. </w:t>
      </w:r>
      <w:r w:rsidRPr="00B04934">
        <w:rPr>
          <w:rFonts w:asciiTheme="minorHAnsi" w:hAnsiTheme="minorHAnsi" w:cstheme="minorHAnsi"/>
          <w:bCs/>
          <w:lang w:val="de-CH" w:eastAsia="de-CH"/>
        </w:rPr>
        <w:t>Dieser Teil ist in einem enormen Tempo geschrieben.</w:t>
      </w:r>
    </w:p>
    <w:p w:rsidR="00A13568" w:rsidRPr="00B04934" w:rsidRDefault="00A13568" w:rsidP="00815D25">
      <w:pPr>
        <w:autoSpaceDE w:val="0"/>
        <w:autoSpaceDN w:val="0"/>
        <w:adjustRightInd w:val="0"/>
        <w:rPr>
          <w:rFonts w:asciiTheme="minorHAnsi" w:hAnsiTheme="minorHAnsi" w:cstheme="minorHAnsi"/>
          <w:bCs/>
          <w:lang w:val="de-CH" w:eastAsia="de-CH"/>
        </w:rPr>
      </w:pPr>
    </w:p>
    <w:p w:rsidR="00A13568" w:rsidRPr="00B04934" w:rsidRDefault="00A13568" w:rsidP="00815D25">
      <w:pPr>
        <w:autoSpaceDE w:val="0"/>
        <w:autoSpaceDN w:val="0"/>
        <w:adjustRightInd w:val="0"/>
        <w:rPr>
          <w:rFonts w:asciiTheme="minorHAnsi" w:hAnsiTheme="minorHAnsi" w:cstheme="minorHAnsi"/>
          <w:bCs/>
          <w:lang w:val="de-CH" w:eastAsia="de-CH"/>
        </w:rPr>
      </w:pPr>
      <w:r w:rsidRPr="00B04934">
        <w:rPr>
          <w:rFonts w:asciiTheme="minorHAnsi" w:hAnsiTheme="minorHAnsi" w:cstheme="minorHAnsi"/>
          <w:b/>
          <w:bCs/>
          <w:lang w:val="de-CH" w:eastAsia="de-CH"/>
        </w:rPr>
        <w:t>Peräa:</w:t>
      </w:r>
      <w:r w:rsidRPr="00B04934">
        <w:rPr>
          <w:rFonts w:asciiTheme="minorHAnsi" w:hAnsiTheme="minorHAnsi" w:cstheme="minorHAnsi"/>
          <w:bCs/>
          <w:lang w:val="de-CH" w:eastAsia="de-CH"/>
        </w:rPr>
        <w:t xml:space="preserve"> Im 2. </w:t>
      </w:r>
      <w:r w:rsidR="00815D25" w:rsidRPr="00B04934">
        <w:rPr>
          <w:rFonts w:asciiTheme="minorHAnsi" w:hAnsiTheme="minorHAnsi" w:cstheme="minorHAnsi"/>
          <w:bCs/>
          <w:lang w:val="de-CH" w:eastAsia="de-CH"/>
        </w:rPr>
        <w:t xml:space="preserve">Teil </w:t>
      </w:r>
      <w:r w:rsidRPr="00B04934">
        <w:rPr>
          <w:rFonts w:asciiTheme="minorHAnsi" w:hAnsiTheme="minorHAnsi" w:cstheme="minorHAnsi"/>
          <w:bCs/>
          <w:lang w:val="de-CH" w:eastAsia="de-CH"/>
        </w:rPr>
        <w:t xml:space="preserve">verwendet Markus mehr Zeit um die letzten Monate zu beschreiben. </w:t>
      </w:r>
    </w:p>
    <w:p w:rsidR="00A13568" w:rsidRPr="00B04934" w:rsidRDefault="00A13568" w:rsidP="00815D25">
      <w:pPr>
        <w:autoSpaceDE w:val="0"/>
        <w:autoSpaceDN w:val="0"/>
        <w:adjustRightInd w:val="0"/>
        <w:rPr>
          <w:rFonts w:asciiTheme="minorHAnsi" w:hAnsiTheme="minorHAnsi" w:cstheme="minorHAnsi"/>
          <w:bCs/>
          <w:lang w:val="de-CH" w:eastAsia="de-CH"/>
        </w:rPr>
      </w:pPr>
    </w:p>
    <w:p w:rsidR="00815D25" w:rsidRPr="00B04934" w:rsidRDefault="005C3867" w:rsidP="00815D25">
      <w:pPr>
        <w:autoSpaceDE w:val="0"/>
        <w:autoSpaceDN w:val="0"/>
        <w:adjustRightInd w:val="0"/>
        <w:rPr>
          <w:rFonts w:asciiTheme="minorHAnsi" w:hAnsiTheme="minorHAnsi" w:cstheme="minorHAnsi"/>
          <w:bCs/>
          <w:lang w:val="de-CH" w:eastAsia="de-CH"/>
        </w:rPr>
      </w:pPr>
      <w:r w:rsidRPr="00B04934">
        <w:rPr>
          <w:rFonts w:asciiTheme="minorHAnsi" w:hAnsiTheme="minorHAnsi" w:cstheme="minorHAnsi"/>
          <w:b/>
          <w:bCs/>
          <w:lang w:val="de-CH" w:eastAsia="de-CH"/>
        </w:rPr>
        <w:t xml:space="preserve">Jerusalem / </w:t>
      </w:r>
      <w:r w:rsidR="00A13568" w:rsidRPr="00B04934">
        <w:rPr>
          <w:rFonts w:asciiTheme="minorHAnsi" w:hAnsiTheme="minorHAnsi" w:cstheme="minorHAnsi"/>
          <w:b/>
          <w:bCs/>
          <w:lang w:val="de-CH" w:eastAsia="de-CH"/>
        </w:rPr>
        <w:t>Golgatha:</w:t>
      </w:r>
      <w:r w:rsidR="00A13568" w:rsidRPr="00B04934">
        <w:rPr>
          <w:rFonts w:asciiTheme="minorHAnsi" w:hAnsiTheme="minorHAnsi" w:cstheme="minorHAnsi"/>
          <w:bCs/>
          <w:lang w:val="de-CH" w:eastAsia="de-CH"/>
        </w:rPr>
        <w:t xml:space="preserve">  Im letzten Teil konzentriert sich Markus auf </w:t>
      </w:r>
      <w:r w:rsidR="00815D25" w:rsidRPr="00B04934">
        <w:rPr>
          <w:rFonts w:asciiTheme="minorHAnsi" w:hAnsiTheme="minorHAnsi" w:cstheme="minorHAnsi"/>
          <w:bCs/>
          <w:lang w:val="de-CH" w:eastAsia="de-CH"/>
        </w:rPr>
        <w:t xml:space="preserve">die letzte Woche und den letzten Tag, an dem </w:t>
      </w:r>
      <w:r w:rsidR="00441568" w:rsidRPr="00B04934">
        <w:rPr>
          <w:rFonts w:asciiTheme="minorHAnsi" w:hAnsiTheme="minorHAnsi" w:cstheme="minorHAnsi"/>
          <w:bCs/>
          <w:lang w:val="de-CH" w:eastAsia="de-CH"/>
        </w:rPr>
        <w:t xml:space="preserve">fast </w:t>
      </w:r>
      <w:r w:rsidR="00815D25" w:rsidRPr="00B04934">
        <w:rPr>
          <w:rFonts w:asciiTheme="minorHAnsi" w:hAnsiTheme="minorHAnsi" w:cstheme="minorHAnsi"/>
          <w:bCs/>
          <w:lang w:val="de-CH" w:eastAsia="de-CH"/>
        </w:rPr>
        <w:t xml:space="preserve">jede Stunde beschrieben wird. </w:t>
      </w:r>
    </w:p>
    <w:p w:rsidR="00815D25" w:rsidRPr="00B04934" w:rsidRDefault="00815D25" w:rsidP="00815D25">
      <w:pPr>
        <w:autoSpaceDE w:val="0"/>
        <w:autoSpaceDN w:val="0"/>
        <w:adjustRightInd w:val="0"/>
        <w:rPr>
          <w:rFonts w:asciiTheme="minorHAnsi" w:hAnsiTheme="minorHAnsi" w:cstheme="minorHAnsi"/>
          <w:bCs/>
          <w:lang w:val="de-CH" w:eastAsia="de-CH"/>
        </w:rPr>
      </w:pPr>
    </w:p>
    <w:p w:rsidR="00A13568" w:rsidRPr="00B04934" w:rsidRDefault="00815D25" w:rsidP="00815D25">
      <w:pPr>
        <w:autoSpaceDE w:val="0"/>
        <w:autoSpaceDN w:val="0"/>
        <w:adjustRightInd w:val="0"/>
        <w:rPr>
          <w:rFonts w:asciiTheme="minorHAnsi" w:hAnsiTheme="minorHAnsi" w:cstheme="minorHAnsi"/>
          <w:bCs/>
          <w:lang w:val="de-CH" w:eastAsia="de-CH"/>
        </w:rPr>
      </w:pPr>
      <w:r w:rsidRPr="00B04934">
        <w:rPr>
          <w:rFonts w:asciiTheme="minorHAnsi" w:hAnsiTheme="minorHAnsi" w:cstheme="minorHAnsi"/>
          <w:bCs/>
          <w:lang w:val="de-CH" w:eastAsia="de-CH"/>
        </w:rPr>
        <w:t xml:space="preserve">In </w:t>
      </w:r>
      <w:r w:rsidR="00D1498F" w:rsidRPr="00B04934">
        <w:rPr>
          <w:rFonts w:asciiTheme="minorHAnsi" w:hAnsiTheme="minorHAnsi" w:cstheme="minorHAnsi"/>
          <w:bCs/>
          <w:lang w:val="de-CH" w:eastAsia="de-CH"/>
        </w:rPr>
        <w:t>seinem Aufbau richtet</w:t>
      </w:r>
      <w:r w:rsidRPr="00B04934">
        <w:rPr>
          <w:rFonts w:asciiTheme="minorHAnsi" w:hAnsiTheme="minorHAnsi" w:cstheme="minorHAnsi"/>
          <w:bCs/>
          <w:lang w:val="de-CH" w:eastAsia="de-CH"/>
        </w:rPr>
        <w:t xml:space="preserve"> Markus alles </w:t>
      </w:r>
      <w:r w:rsidR="00D1498F" w:rsidRPr="00B04934">
        <w:rPr>
          <w:rFonts w:asciiTheme="minorHAnsi" w:hAnsiTheme="minorHAnsi" w:cstheme="minorHAnsi"/>
          <w:bCs/>
          <w:lang w:val="de-CH" w:eastAsia="de-CH"/>
        </w:rPr>
        <w:t xml:space="preserve">auf den </w:t>
      </w:r>
      <w:r w:rsidRPr="00B04934">
        <w:rPr>
          <w:rFonts w:asciiTheme="minorHAnsi" w:hAnsiTheme="minorHAnsi" w:cstheme="minorHAnsi"/>
          <w:bCs/>
          <w:lang w:val="de-CH" w:eastAsia="de-CH"/>
        </w:rPr>
        <w:t xml:space="preserve">Tod </w:t>
      </w:r>
      <w:r w:rsidR="00D1498F" w:rsidRPr="00B04934">
        <w:rPr>
          <w:rFonts w:asciiTheme="minorHAnsi" w:hAnsiTheme="minorHAnsi" w:cstheme="minorHAnsi"/>
          <w:bCs/>
          <w:lang w:val="de-CH" w:eastAsia="de-CH"/>
        </w:rPr>
        <w:t xml:space="preserve">Jesu aus. Sein Evangelium verlangsamt sich gegen Ende, um dann </w:t>
      </w:r>
      <w:r w:rsidRPr="00B04934">
        <w:rPr>
          <w:rFonts w:asciiTheme="minorHAnsi" w:hAnsiTheme="minorHAnsi" w:cstheme="minorHAnsi"/>
          <w:bCs/>
          <w:lang w:val="de-CH" w:eastAsia="de-CH"/>
        </w:rPr>
        <w:t xml:space="preserve">vor dem Kreuz anzuhalten. </w:t>
      </w:r>
      <w:r w:rsidR="00A13568" w:rsidRPr="00B04934">
        <w:rPr>
          <w:rFonts w:asciiTheme="minorHAnsi" w:hAnsiTheme="minorHAnsi" w:cstheme="minorHAnsi"/>
          <w:bCs/>
          <w:lang w:val="de-CH" w:eastAsia="de-CH"/>
        </w:rPr>
        <w:t xml:space="preserve">Es ist wie ein Schnellzug, der langsamer wird und zum Stehen kommt - und er hält direkt vor dem Kreuz. </w:t>
      </w:r>
    </w:p>
    <w:p w:rsidR="00A13568" w:rsidRPr="00B04934" w:rsidRDefault="00A13568" w:rsidP="00815D25">
      <w:pPr>
        <w:autoSpaceDE w:val="0"/>
        <w:autoSpaceDN w:val="0"/>
        <w:adjustRightInd w:val="0"/>
        <w:rPr>
          <w:rFonts w:asciiTheme="minorHAnsi" w:hAnsiTheme="minorHAnsi" w:cstheme="minorHAnsi"/>
          <w:bCs/>
          <w:lang w:val="de-CH" w:eastAsia="de-CH"/>
        </w:rPr>
      </w:pPr>
    </w:p>
    <w:p w:rsidR="00815D25" w:rsidRPr="00B04934" w:rsidRDefault="00815D25" w:rsidP="00815D25">
      <w:pPr>
        <w:autoSpaceDE w:val="0"/>
        <w:autoSpaceDN w:val="0"/>
        <w:adjustRightInd w:val="0"/>
        <w:rPr>
          <w:rFonts w:asciiTheme="minorHAnsi" w:hAnsiTheme="minorHAnsi" w:cstheme="minorHAnsi"/>
          <w:bCs/>
          <w:lang w:val="de-CH" w:eastAsia="de-CH"/>
        </w:rPr>
      </w:pPr>
      <w:r w:rsidRPr="00B04934">
        <w:rPr>
          <w:rFonts w:asciiTheme="minorHAnsi" w:hAnsiTheme="minorHAnsi" w:cstheme="minorHAnsi"/>
          <w:bCs/>
          <w:lang w:val="de-CH" w:eastAsia="de-CH"/>
        </w:rPr>
        <w:t xml:space="preserve">Es ist ein meisterhaftes Stück </w:t>
      </w:r>
      <w:r w:rsidR="00D1498F" w:rsidRPr="00B04934">
        <w:rPr>
          <w:rFonts w:asciiTheme="minorHAnsi" w:hAnsiTheme="minorHAnsi" w:cstheme="minorHAnsi"/>
          <w:bCs/>
          <w:lang w:val="de-CH" w:eastAsia="de-CH"/>
        </w:rPr>
        <w:t>an Literatur</w:t>
      </w:r>
      <w:r w:rsidRPr="00B04934">
        <w:rPr>
          <w:rFonts w:asciiTheme="minorHAnsi" w:hAnsiTheme="minorHAnsi" w:cstheme="minorHAnsi"/>
          <w:bCs/>
          <w:lang w:val="de-CH" w:eastAsia="de-CH"/>
        </w:rPr>
        <w:t xml:space="preserve"> und wahrscheinlich das beste Evangelium, </w:t>
      </w:r>
      <w:r w:rsidR="00D1498F" w:rsidRPr="00B04934">
        <w:rPr>
          <w:rFonts w:asciiTheme="minorHAnsi" w:hAnsiTheme="minorHAnsi" w:cstheme="minorHAnsi"/>
          <w:bCs/>
          <w:lang w:val="de-CH" w:eastAsia="de-CH"/>
        </w:rPr>
        <w:t>um einem Nicht-Christen zu geben.</w:t>
      </w:r>
    </w:p>
    <w:p w:rsidR="00815D25" w:rsidRPr="00B04934" w:rsidRDefault="00815D25" w:rsidP="00F2799C">
      <w:pPr>
        <w:autoSpaceDE w:val="0"/>
        <w:autoSpaceDN w:val="0"/>
        <w:adjustRightInd w:val="0"/>
        <w:rPr>
          <w:rFonts w:asciiTheme="minorHAnsi" w:hAnsiTheme="minorHAnsi" w:cstheme="minorHAnsi"/>
          <w:b/>
          <w:bCs/>
          <w:lang w:val="de-CH" w:eastAsia="de-CH"/>
        </w:rPr>
      </w:pPr>
    </w:p>
    <w:p w:rsidR="00F2799C" w:rsidRPr="00B04934" w:rsidRDefault="00F2799C" w:rsidP="00F2799C">
      <w:pPr>
        <w:autoSpaceDE w:val="0"/>
        <w:autoSpaceDN w:val="0"/>
        <w:adjustRightInd w:val="0"/>
        <w:spacing w:line="360" w:lineRule="auto"/>
        <w:rPr>
          <w:rFonts w:asciiTheme="minorHAnsi" w:hAnsiTheme="minorHAnsi" w:cstheme="minorHAnsi"/>
          <w:b/>
          <w:bCs/>
          <w:lang w:val="de-CH" w:eastAsia="de-CH"/>
        </w:rPr>
      </w:pPr>
      <w:r w:rsidRPr="00B04934">
        <w:rPr>
          <w:rFonts w:asciiTheme="minorHAnsi" w:hAnsiTheme="minorHAnsi" w:cstheme="minorHAnsi"/>
          <w:b/>
          <w:bCs/>
          <w:lang w:val="de-CH" w:eastAsia="de-CH"/>
        </w:rPr>
        <w:t>Struktur</w:t>
      </w:r>
    </w:p>
    <w:p w:rsidR="00991E44" w:rsidRDefault="005C3867" w:rsidP="00F2799C">
      <w:pPr>
        <w:autoSpaceDE w:val="0"/>
        <w:autoSpaceDN w:val="0"/>
        <w:adjustRightInd w:val="0"/>
        <w:rPr>
          <w:rFonts w:asciiTheme="minorHAnsi" w:hAnsiTheme="minorHAnsi" w:cstheme="minorHAnsi"/>
          <w:bCs/>
          <w:lang w:val="de-CH" w:eastAsia="de-CH"/>
        </w:rPr>
      </w:pPr>
      <w:r w:rsidRPr="00B04934">
        <w:rPr>
          <w:rFonts w:asciiTheme="minorHAnsi" w:hAnsiTheme="minorHAnsi" w:cstheme="minorHAnsi"/>
          <w:bCs/>
          <w:lang w:val="de-CH" w:eastAsia="de-CH"/>
        </w:rPr>
        <w:t xml:space="preserve">Das </w:t>
      </w:r>
      <w:r w:rsidR="006E7E98" w:rsidRPr="00B04934">
        <w:rPr>
          <w:rFonts w:asciiTheme="minorHAnsi" w:hAnsiTheme="minorHAnsi" w:cstheme="minorHAnsi"/>
          <w:bCs/>
          <w:lang w:val="de-CH" w:eastAsia="de-CH"/>
        </w:rPr>
        <w:t>Markuse</w:t>
      </w:r>
      <w:r w:rsidRPr="00B04934">
        <w:rPr>
          <w:rFonts w:asciiTheme="minorHAnsi" w:hAnsiTheme="minorHAnsi" w:cstheme="minorHAnsi"/>
          <w:bCs/>
          <w:lang w:val="de-CH" w:eastAsia="de-CH"/>
        </w:rPr>
        <w:t xml:space="preserve">vangelium umfasst die </w:t>
      </w:r>
      <w:r w:rsidR="00F2799C" w:rsidRPr="00B04934">
        <w:rPr>
          <w:rFonts w:asciiTheme="minorHAnsi" w:hAnsiTheme="minorHAnsi" w:cstheme="minorHAnsi"/>
          <w:bCs/>
          <w:lang w:val="de-CH" w:eastAsia="de-CH"/>
        </w:rPr>
        <w:t xml:space="preserve">Jahre des öffentlichen </w:t>
      </w:r>
      <w:r w:rsidR="00F70272" w:rsidRPr="00B04934">
        <w:rPr>
          <w:rFonts w:asciiTheme="minorHAnsi" w:hAnsiTheme="minorHAnsi" w:cstheme="minorHAnsi"/>
          <w:bCs/>
          <w:lang w:val="de-CH" w:eastAsia="de-CH"/>
        </w:rPr>
        <w:t>Dienstes und Wirkens Jesu. Es wiederspiegelt eine zeitliche</w:t>
      </w:r>
      <w:r w:rsidR="00A13568" w:rsidRPr="00B04934">
        <w:rPr>
          <w:rFonts w:asciiTheme="minorHAnsi" w:hAnsiTheme="minorHAnsi" w:cstheme="minorHAnsi"/>
          <w:bCs/>
          <w:lang w:val="de-CH" w:eastAsia="de-CH"/>
        </w:rPr>
        <w:t>-,</w:t>
      </w:r>
      <w:r w:rsidR="00F70272" w:rsidRPr="00B04934">
        <w:rPr>
          <w:rFonts w:asciiTheme="minorHAnsi" w:hAnsiTheme="minorHAnsi" w:cstheme="minorHAnsi"/>
          <w:bCs/>
          <w:lang w:val="de-CH" w:eastAsia="de-CH"/>
        </w:rPr>
        <w:t xml:space="preserve"> </w:t>
      </w:r>
      <w:r w:rsidR="00A13568" w:rsidRPr="00B04934">
        <w:rPr>
          <w:rFonts w:asciiTheme="minorHAnsi" w:hAnsiTheme="minorHAnsi" w:cstheme="minorHAnsi"/>
          <w:bCs/>
          <w:lang w:val="de-CH" w:eastAsia="de-CH"/>
        </w:rPr>
        <w:t>s</w:t>
      </w:r>
      <w:r w:rsidR="00F70272" w:rsidRPr="00B04934">
        <w:rPr>
          <w:rFonts w:asciiTheme="minorHAnsi" w:hAnsiTheme="minorHAnsi" w:cstheme="minorHAnsi"/>
          <w:bCs/>
          <w:lang w:val="de-CH" w:eastAsia="de-CH"/>
        </w:rPr>
        <w:t xml:space="preserve">owie </w:t>
      </w:r>
      <w:r w:rsidR="00A13568" w:rsidRPr="00B04934">
        <w:rPr>
          <w:rFonts w:asciiTheme="minorHAnsi" w:hAnsiTheme="minorHAnsi" w:cstheme="minorHAnsi"/>
          <w:bCs/>
          <w:lang w:val="de-CH" w:eastAsia="de-CH"/>
        </w:rPr>
        <w:t xml:space="preserve">eine </w:t>
      </w:r>
      <w:r w:rsidR="00F70272" w:rsidRPr="00B04934">
        <w:rPr>
          <w:rFonts w:asciiTheme="minorHAnsi" w:hAnsiTheme="minorHAnsi" w:cstheme="minorHAnsi"/>
          <w:bCs/>
          <w:lang w:val="de-CH" w:eastAsia="de-CH"/>
        </w:rPr>
        <w:t xml:space="preserve">geographische </w:t>
      </w:r>
      <w:r w:rsidR="00A13568" w:rsidRPr="00B04934">
        <w:rPr>
          <w:rFonts w:asciiTheme="minorHAnsi" w:hAnsiTheme="minorHAnsi" w:cstheme="minorHAnsi"/>
          <w:bCs/>
          <w:lang w:val="de-CH" w:eastAsia="de-CH"/>
        </w:rPr>
        <w:t>Struktur</w:t>
      </w:r>
      <w:r w:rsidR="00F70272" w:rsidRPr="00B04934">
        <w:rPr>
          <w:rFonts w:asciiTheme="minorHAnsi" w:hAnsiTheme="minorHAnsi" w:cstheme="minorHAnsi"/>
          <w:bCs/>
          <w:lang w:val="de-CH" w:eastAsia="de-CH"/>
        </w:rPr>
        <w:t xml:space="preserve">. </w:t>
      </w:r>
      <w:r w:rsidR="00F2799C" w:rsidRPr="00B04934">
        <w:rPr>
          <w:rFonts w:asciiTheme="minorHAnsi" w:hAnsiTheme="minorHAnsi" w:cstheme="minorHAnsi"/>
          <w:bCs/>
          <w:lang w:val="de-CH" w:eastAsia="de-CH"/>
        </w:rPr>
        <w:t xml:space="preserve">Die Erzählung baut sich in den ersten </w:t>
      </w:r>
      <w:r w:rsidR="00F70272" w:rsidRPr="00B04934">
        <w:rPr>
          <w:rFonts w:asciiTheme="minorHAnsi" w:hAnsiTheme="minorHAnsi" w:cstheme="minorHAnsi"/>
          <w:bCs/>
          <w:lang w:val="de-CH" w:eastAsia="de-CH"/>
        </w:rPr>
        <w:t>fast drei Jahren</w:t>
      </w:r>
      <w:r w:rsidR="00F2799C" w:rsidRPr="00B04934">
        <w:rPr>
          <w:rFonts w:asciiTheme="minorHAnsi" w:hAnsiTheme="minorHAnsi" w:cstheme="minorHAnsi"/>
          <w:bCs/>
          <w:lang w:val="de-CH" w:eastAsia="de-CH"/>
        </w:rPr>
        <w:t xml:space="preserve"> </w:t>
      </w:r>
      <w:r w:rsidR="00F70272" w:rsidRPr="00B04934">
        <w:rPr>
          <w:rFonts w:asciiTheme="minorHAnsi" w:hAnsiTheme="minorHAnsi" w:cstheme="minorHAnsi"/>
          <w:bCs/>
          <w:lang w:val="de-CH" w:eastAsia="de-CH"/>
        </w:rPr>
        <w:t xml:space="preserve">hin </w:t>
      </w:r>
      <w:r w:rsidR="00F2799C" w:rsidRPr="00B04934">
        <w:rPr>
          <w:rFonts w:asciiTheme="minorHAnsi" w:hAnsiTheme="minorHAnsi" w:cstheme="minorHAnsi"/>
          <w:bCs/>
          <w:lang w:val="de-CH" w:eastAsia="de-CH"/>
        </w:rPr>
        <w:t>zu einem Wendepunkt</w:t>
      </w:r>
      <w:r w:rsidR="00F70272" w:rsidRPr="00B04934">
        <w:rPr>
          <w:rFonts w:asciiTheme="minorHAnsi" w:hAnsiTheme="minorHAnsi" w:cstheme="minorHAnsi"/>
          <w:bCs/>
          <w:lang w:val="de-CH" w:eastAsia="de-CH"/>
        </w:rPr>
        <w:t xml:space="preserve"> </w:t>
      </w:r>
      <w:r w:rsidR="00F2799C" w:rsidRPr="00B04934">
        <w:rPr>
          <w:rFonts w:asciiTheme="minorHAnsi" w:hAnsiTheme="minorHAnsi" w:cstheme="minorHAnsi"/>
          <w:bCs/>
          <w:lang w:val="de-CH" w:eastAsia="de-CH"/>
        </w:rPr>
        <w:t>auf</w:t>
      </w:r>
      <w:r w:rsidR="00F70272" w:rsidRPr="00B04934">
        <w:rPr>
          <w:rFonts w:asciiTheme="minorHAnsi" w:hAnsiTheme="minorHAnsi" w:cstheme="minorHAnsi"/>
          <w:bCs/>
          <w:lang w:val="de-CH" w:eastAsia="de-CH"/>
        </w:rPr>
        <w:t xml:space="preserve">. </w:t>
      </w:r>
      <w:r w:rsidRPr="00B04934">
        <w:rPr>
          <w:rFonts w:asciiTheme="minorHAnsi" w:hAnsiTheme="minorHAnsi" w:cstheme="minorHAnsi"/>
          <w:bCs/>
          <w:lang w:val="de-CH" w:eastAsia="de-CH"/>
        </w:rPr>
        <w:t>Ab diesem Punkt, d.h. den</w:t>
      </w:r>
      <w:r w:rsidR="00F70272" w:rsidRPr="00B04934">
        <w:rPr>
          <w:rFonts w:asciiTheme="minorHAnsi" w:hAnsiTheme="minorHAnsi" w:cstheme="minorHAnsi"/>
          <w:bCs/>
          <w:lang w:val="de-CH" w:eastAsia="de-CH"/>
        </w:rPr>
        <w:t xml:space="preserve"> letzten sechs Monate</w:t>
      </w:r>
      <w:r w:rsidRPr="00B04934">
        <w:rPr>
          <w:rFonts w:asciiTheme="minorHAnsi" w:hAnsiTheme="minorHAnsi" w:cstheme="minorHAnsi"/>
          <w:bCs/>
          <w:lang w:val="de-CH" w:eastAsia="de-CH"/>
        </w:rPr>
        <w:t>n</w:t>
      </w:r>
      <w:r w:rsidR="00F70272" w:rsidRPr="00B04934">
        <w:rPr>
          <w:rFonts w:asciiTheme="minorHAnsi" w:hAnsiTheme="minorHAnsi" w:cstheme="minorHAnsi"/>
          <w:bCs/>
          <w:lang w:val="de-CH" w:eastAsia="de-CH"/>
        </w:rPr>
        <w:t xml:space="preserve"> richtet Jesus sein Angesicht auf Jerusalem, wo er sein Leben geben wird als Lösegeld für viele.</w:t>
      </w:r>
      <w:r w:rsidR="00F2799C" w:rsidRPr="00B04934">
        <w:rPr>
          <w:rFonts w:asciiTheme="minorHAnsi" w:hAnsiTheme="minorHAnsi" w:cstheme="minorHAnsi"/>
          <w:bCs/>
          <w:lang w:val="de-CH" w:eastAsia="de-CH"/>
        </w:rPr>
        <w:t xml:space="preserve"> </w:t>
      </w:r>
      <w:r w:rsidR="003C0947" w:rsidRPr="00B04934">
        <w:rPr>
          <w:rFonts w:asciiTheme="minorHAnsi" w:hAnsiTheme="minorHAnsi" w:cstheme="minorHAnsi"/>
          <w:bCs/>
          <w:lang w:val="de-CH" w:eastAsia="de-CH"/>
        </w:rPr>
        <w:t>Markus</w:t>
      </w:r>
      <w:r w:rsidR="00F2799C" w:rsidRPr="00B04934">
        <w:rPr>
          <w:rFonts w:asciiTheme="minorHAnsi" w:hAnsiTheme="minorHAnsi" w:cstheme="minorHAnsi"/>
          <w:bCs/>
          <w:lang w:val="de-CH" w:eastAsia="de-CH"/>
        </w:rPr>
        <w:t xml:space="preserve"> konzentriert sich auf den Dienst von Jesus in Galiläa und lässt</w:t>
      </w:r>
      <w:r w:rsidR="00F70272" w:rsidRPr="00B04934">
        <w:rPr>
          <w:rFonts w:asciiTheme="minorHAnsi" w:hAnsiTheme="minorHAnsi" w:cstheme="minorHAnsi"/>
          <w:bCs/>
          <w:lang w:val="de-CH" w:eastAsia="de-CH"/>
        </w:rPr>
        <w:t xml:space="preserve"> die vorangegangen Jerusalem-Besuche des Herrn aus.</w:t>
      </w:r>
    </w:p>
    <w:p w:rsidR="00684DDC" w:rsidRDefault="00684DDC" w:rsidP="00F2799C">
      <w:pPr>
        <w:autoSpaceDE w:val="0"/>
        <w:autoSpaceDN w:val="0"/>
        <w:adjustRightInd w:val="0"/>
        <w:rPr>
          <w:rFonts w:asciiTheme="minorHAnsi" w:hAnsiTheme="minorHAnsi" w:cstheme="minorHAnsi"/>
          <w:bCs/>
          <w:lang w:val="de-CH" w:eastAsia="de-CH"/>
        </w:rPr>
      </w:pPr>
    </w:p>
    <w:p w:rsidR="00684DDC" w:rsidRPr="00B04934" w:rsidRDefault="00684DDC" w:rsidP="00F2799C">
      <w:pPr>
        <w:autoSpaceDE w:val="0"/>
        <w:autoSpaceDN w:val="0"/>
        <w:adjustRightInd w:val="0"/>
        <w:rPr>
          <w:rFonts w:asciiTheme="minorHAnsi" w:hAnsiTheme="minorHAnsi" w:cstheme="minorHAnsi"/>
          <w:lang w:val="de-CH" w:eastAsia="de-CH"/>
        </w:rPr>
      </w:pPr>
      <w:r>
        <w:rPr>
          <w:noProof/>
          <w:lang w:val="de-CH" w:eastAsia="de-CH"/>
        </w:rPr>
        <w:drawing>
          <wp:inline distT="0" distB="0" distL="0" distR="0" wp14:anchorId="5A9B2DDA" wp14:editId="06CEA9A1">
            <wp:extent cx="4691140" cy="3049194"/>
            <wp:effectExtent l="0" t="0" r="0" b="0"/>
            <wp:docPr id="3" name="Grafik 2"/>
            <wp:cNvGraphicFramePr/>
            <a:graphic xmlns:a="http://schemas.openxmlformats.org/drawingml/2006/main">
              <a:graphicData uri="http://schemas.openxmlformats.org/drawingml/2006/picture">
                <pic:pic xmlns:pic="http://schemas.openxmlformats.org/drawingml/2006/picture">
                  <pic:nvPicPr>
                    <pic:cNvPr id="3" name="Grafik 2"/>
                    <pic:cNvPicPr/>
                  </pic:nvPicPr>
                  <pic:blipFill>
                    <a:blip r:embed="rId8">
                      <a:extLst>
                        <a:ext uri="{28A0092B-C50C-407E-A947-70E740481C1C}">
                          <a14:useLocalDpi xmlns:a14="http://schemas.microsoft.com/office/drawing/2010/main" val="0"/>
                        </a:ext>
                      </a:extLst>
                    </a:blip>
                    <a:stretch>
                      <a:fillRect/>
                    </a:stretch>
                  </pic:blipFill>
                  <pic:spPr>
                    <a:xfrm>
                      <a:off x="0" y="0"/>
                      <a:ext cx="4726004" cy="3071855"/>
                    </a:xfrm>
                    <a:prstGeom prst="rect">
                      <a:avLst/>
                    </a:prstGeom>
                  </pic:spPr>
                </pic:pic>
              </a:graphicData>
            </a:graphic>
          </wp:inline>
        </w:drawing>
      </w:r>
    </w:p>
    <w:p w:rsidR="00BF602F" w:rsidRPr="00B04934" w:rsidRDefault="00BF602F" w:rsidP="00C62AE4">
      <w:pPr>
        <w:autoSpaceDE w:val="0"/>
        <w:autoSpaceDN w:val="0"/>
        <w:adjustRightInd w:val="0"/>
        <w:rPr>
          <w:rFonts w:asciiTheme="minorHAnsi" w:hAnsiTheme="minorHAnsi" w:cstheme="minorHAnsi"/>
          <w:b/>
          <w:lang w:val="de-CH" w:eastAsia="de-CH"/>
        </w:rPr>
      </w:pPr>
    </w:p>
    <w:p w:rsidR="005C3867" w:rsidRPr="00B04934" w:rsidRDefault="00BF602F" w:rsidP="00294AA1">
      <w:pPr>
        <w:autoSpaceDE w:val="0"/>
        <w:autoSpaceDN w:val="0"/>
        <w:adjustRightInd w:val="0"/>
        <w:spacing w:line="360" w:lineRule="auto"/>
        <w:rPr>
          <w:rFonts w:asciiTheme="minorHAnsi" w:eastAsia="Calibri" w:hAnsiTheme="minorHAnsi" w:cstheme="minorHAnsi"/>
          <w:b/>
          <w:lang w:val="de-CH" w:eastAsia="de-CH"/>
        </w:rPr>
      </w:pPr>
      <w:r w:rsidRPr="00B04934">
        <w:rPr>
          <w:rFonts w:asciiTheme="minorHAnsi" w:eastAsia="Calibri" w:hAnsiTheme="minorHAnsi" w:cstheme="minorHAnsi"/>
          <w:b/>
          <w:lang w:val="de-CH" w:eastAsia="de-CH"/>
        </w:rPr>
        <w:t>Das Evangelium umfasst drei unterschiedliche Zeiträume</w:t>
      </w:r>
      <w:r w:rsidR="005C3867" w:rsidRPr="00B04934">
        <w:rPr>
          <w:rFonts w:asciiTheme="minorHAnsi" w:eastAsia="Calibri" w:hAnsiTheme="minorHAnsi" w:cstheme="minorHAnsi"/>
          <w:b/>
          <w:lang w:val="de-CH" w:eastAsia="de-CH"/>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819"/>
      </w:tblGrid>
      <w:tr w:rsidR="00B04934" w:rsidRPr="00B04934" w:rsidTr="009C6BC9">
        <w:trPr>
          <w:trHeight w:val="393"/>
        </w:trPr>
        <w:tc>
          <w:tcPr>
            <w:tcW w:w="1413" w:type="dxa"/>
            <w:shd w:val="clear" w:color="auto" w:fill="2F5496" w:themeFill="accent5" w:themeFillShade="BF"/>
            <w:vAlign w:val="center"/>
          </w:tcPr>
          <w:p w:rsidR="00294AA1" w:rsidRPr="00B04934" w:rsidRDefault="00294AA1" w:rsidP="008A14E0">
            <w:pPr>
              <w:pStyle w:val="KeinLeerraum"/>
              <w:rPr>
                <w:rFonts w:asciiTheme="minorHAnsi" w:hAnsiTheme="minorHAnsi" w:cstheme="minorHAnsi"/>
                <w:b/>
              </w:rPr>
            </w:pPr>
            <w:r w:rsidRPr="00B04934">
              <w:rPr>
                <w:rFonts w:asciiTheme="minorHAnsi" w:hAnsiTheme="minorHAnsi" w:cstheme="minorHAnsi"/>
                <w:b/>
              </w:rPr>
              <w:t>Kp 1 - 9</w:t>
            </w:r>
          </w:p>
        </w:tc>
        <w:tc>
          <w:tcPr>
            <w:tcW w:w="4819" w:type="dxa"/>
            <w:shd w:val="clear" w:color="auto" w:fill="auto"/>
            <w:vAlign w:val="center"/>
          </w:tcPr>
          <w:p w:rsidR="00294AA1" w:rsidRPr="00B04934" w:rsidRDefault="00294AA1" w:rsidP="008A14E0">
            <w:pPr>
              <w:pStyle w:val="KeinLeerraum"/>
              <w:rPr>
                <w:rFonts w:asciiTheme="minorHAnsi" w:hAnsiTheme="minorHAnsi" w:cstheme="minorHAnsi"/>
              </w:rPr>
            </w:pPr>
            <w:r w:rsidRPr="00B04934">
              <w:rPr>
                <w:rFonts w:asciiTheme="minorHAnsi" w:hAnsiTheme="minorHAnsi" w:cstheme="minorHAnsi"/>
              </w:rPr>
              <w:t>Fast drei Jahre | Dienst in Galiläa</w:t>
            </w:r>
          </w:p>
        </w:tc>
      </w:tr>
      <w:tr w:rsidR="00B04934" w:rsidRPr="00B04934" w:rsidTr="002E7992">
        <w:trPr>
          <w:trHeight w:val="429"/>
        </w:trPr>
        <w:tc>
          <w:tcPr>
            <w:tcW w:w="1413" w:type="dxa"/>
            <w:shd w:val="clear" w:color="auto" w:fill="2F5496" w:themeFill="accent5" w:themeFillShade="BF"/>
            <w:vAlign w:val="center"/>
          </w:tcPr>
          <w:p w:rsidR="00294AA1" w:rsidRPr="00B04934" w:rsidRDefault="00294AA1" w:rsidP="008A14E0">
            <w:pPr>
              <w:pStyle w:val="KeinLeerraum"/>
              <w:rPr>
                <w:rFonts w:asciiTheme="minorHAnsi" w:hAnsiTheme="minorHAnsi" w:cstheme="minorHAnsi"/>
                <w:b/>
              </w:rPr>
            </w:pPr>
            <w:r w:rsidRPr="00B04934">
              <w:rPr>
                <w:rFonts w:asciiTheme="minorHAnsi" w:hAnsiTheme="minorHAnsi" w:cstheme="minorHAnsi"/>
                <w:b/>
              </w:rPr>
              <w:t>Kp 10</w:t>
            </w:r>
          </w:p>
        </w:tc>
        <w:tc>
          <w:tcPr>
            <w:tcW w:w="4819" w:type="dxa"/>
            <w:shd w:val="clear" w:color="auto" w:fill="DEEAF6"/>
            <w:vAlign w:val="center"/>
          </w:tcPr>
          <w:p w:rsidR="00294AA1" w:rsidRPr="00B04934" w:rsidRDefault="00294AA1" w:rsidP="008A14E0">
            <w:pPr>
              <w:rPr>
                <w:rFonts w:asciiTheme="minorHAnsi" w:hAnsiTheme="minorHAnsi" w:cstheme="minorHAnsi"/>
              </w:rPr>
            </w:pPr>
            <w:r w:rsidRPr="00B04934">
              <w:rPr>
                <w:rFonts w:asciiTheme="minorHAnsi" w:hAnsiTheme="minorHAnsi" w:cstheme="minorHAnsi"/>
              </w:rPr>
              <w:t xml:space="preserve">6 Monate | Peräa </w:t>
            </w:r>
          </w:p>
        </w:tc>
      </w:tr>
      <w:tr w:rsidR="00B04934" w:rsidRPr="00B04934" w:rsidTr="002E7992">
        <w:trPr>
          <w:trHeight w:val="406"/>
        </w:trPr>
        <w:tc>
          <w:tcPr>
            <w:tcW w:w="1413" w:type="dxa"/>
            <w:shd w:val="clear" w:color="auto" w:fill="2F5496" w:themeFill="accent5" w:themeFillShade="BF"/>
            <w:vAlign w:val="center"/>
          </w:tcPr>
          <w:p w:rsidR="00294AA1" w:rsidRPr="00B04934" w:rsidRDefault="00294AA1" w:rsidP="008A14E0">
            <w:pPr>
              <w:pStyle w:val="KeinLeerraum"/>
              <w:rPr>
                <w:rFonts w:asciiTheme="minorHAnsi" w:hAnsiTheme="minorHAnsi" w:cstheme="minorHAnsi"/>
                <w:b/>
              </w:rPr>
            </w:pPr>
            <w:r w:rsidRPr="00B04934">
              <w:rPr>
                <w:rFonts w:asciiTheme="minorHAnsi" w:hAnsiTheme="minorHAnsi" w:cstheme="minorHAnsi"/>
                <w:b/>
              </w:rPr>
              <w:t>Kp 11 - 16</w:t>
            </w:r>
          </w:p>
        </w:tc>
        <w:tc>
          <w:tcPr>
            <w:tcW w:w="4819" w:type="dxa"/>
            <w:shd w:val="clear" w:color="auto" w:fill="FFFFFF"/>
            <w:vAlign w:val="center"/>
          </w:tcPr>
          <w:p w:rsidR="00294AA1" w:rsidRPr="00B04934" w:rsidRDefault="00294AA1" w:rsidP="008A14E0">
            <w:pPr>
              <w:pStyle w:val="KeinLeerraum"/>
              <w:rPr>
                <w:rFonts w:asciiTheme="minorHAnsi" w:hAnsiTheme="minorHAnsi" w:cstheme="minorHAnsi"/>
              </w:rPr>
            </w:pPr>
            <w:r w:rsidRPr="00B04934">
              <w:rPr>
                <w:rFonts w:asciiTheme="minorHAnsi" w:hAnsiTheme="minorHAnsi" w:cstheme="minorHAnsi"/>
              </w:rPr>
              <w:t>Letzte Woche | Jerusalem / Golgatha</w:t>
            </w:r>
          </w:p>
        </w:tc>
      </w:tr>
    </w:tbl>
    <w:p w:rsidR="00BF602F" w:rsidRPr="00B04934" w:rsidRDefault="000560DA" w:rsidP="006E7E98">
      <w:pPr>
        <w:autoSpaceDE w:val="0"/>
        <w:autoSpaceDN w:val="0"/>
        <w:adjustRightInd w:val="0"/>
        <w:spacing w:line="360" w:lineRule="auto"/>
        <w:rPr>
          <w:rFonts w:asciiTheme="minorHAnsi" w:eastAsia="Calibri" w:hAnsiTheme="minorHAnsi" w:cstheme="minorHAnsi"/>
          <w:b/>
          <w:lang w:val="de-CH" w:eastAsia="de-CH"/>
        </w:rPr>
      </w:pPr>
      <w:r w:rsidRPr="00B04934">
        <w:rPr>
          <w:rFonts w:asciiTheme="minorHAnsi" w:eastAsia="Calibri" w:hAnsiTheme="minorHAnsi" w:cstheme="minorHAnsi"/>
          <w:b/>
          <w:lang w:val="de-CH" w:eastAsia="de-CH"/>
        </w:rPr>
        <w:lastRenderedPageBreak/>
        <w:t>Geographische Struktur</w:t>
      </w:r>
      <w:r w:rsidR="00294AA1" w:rsidRPr="00B04934">
        <w:rPr>
          <w:rFonts w:asciiTheme="minorHAnsi" w:eastAsia="Calibri" w:hAnsiTheme="minorHAnsi" w:cstheme="minorHAnsi"/>
          <w:b/>
          <w:lang w:val="de-CH" w:eastAsia="de-CH"/>
        </w:rPr>
        <w:t xml:space="preserve"> </w:t>
      </w:r>
      <w:r w:rsidR="00294AA1" w:rsidRPr="00B04934">
        <w:rPr>
          <w:rFonts w:asciiTheme="minorHAnsi" w:eastAsia="Calibri" w:hAnsiTheme="minorHAnsi" w:cstheme="minorHAnsi"/>
          <w:b/>
          <w:lang w:val="de-CH" w:eastAsia="de-CH"/>
        </w:rPr>
        <w:sym w:font="Wingdings" w:char="F0E0"/>
      </w:r>
      <w:r w:rsidR="00294AA1" w:rsidRPr="00B04934">
        <w:rPr>
          <w:rFonts w:asciiTheme="minorHAnsi" w:eastAsia="Calibri" w:hAnsiTheme="minorHAnsi" w:cstheme="minorHAnsi"/>
          <w:b/>
          <w:lang w:val="de-CH" w:eastAsia="de-CH"/>
        </w:rPr>
        <w:t xml:space="preserve"> Jordan bis Golgatha</w:t>
      </w:r>
    </w:p>
    <w:p w:rsidR="00BF602F" w:rsidRPr="00B04934" w:rsidRDefault="00294AA1" w:rsidP="00BF602F">
      <w:pPr>
        <w:autoSpaceDE w:val="0"/>
        <w:autoSpaceDN w:val="0"/>
        <w:adjustRightInd w:val="0"/>
        <w:rPr>
          <w:rFonts w:asciiTheme="minorHAnsi" w:eastAsia="Calibri" w:hAnsiTheme="minorHAnsi" w:cstheme="minorHAnsi"/>
          <w:lang w:val="de-CH" w:eastAsia="de-CH"/>
        </w:rPr>
      </w:pPr>
      <w:r w:rsidRPr="00B04934">
        <w:rPr>
          <w:rFonts w:asciiTheme="minorHAnsi" w:eastAsia="Calibri" w:hAnsiTheme="minorHAnsi" w:cstheme="minorHAnsi"/>
          <w:lang w:val="de-CH" w:eastAsia="de-CH"/>
        </w:rPr>
        <w:t>Das Evangelium beginnt am Jordan, einem der niedrigsten Punkte der Erde. Von dort geht es weiter nach Galiläa, wo Jesus grösstenteils wirkte und diente.</w:t>
      </w:r>
    </w:p>
    <w:p w:rsidR="00BF602F" w:rsidRPr="00B04934" w:rsidRDefault="00BF602F" w:rsidP="00BF602F">
      <w:pPr>
        <w:autoSpaceDE w:val="0"/>
        <w:autoSpaceDN w:val="0"/>
        <w:adjustRightInd w:val="0"/>
        <w:rPr>
          <w:rFonts w:asciiTheme="minorHAnsi" w:eastAsia="Calibri" w:hAnsiTheme="minorHAnsi" w:cstheme="minorHAnsi"/>
          <w:lang w:val="de-CH" w:eastAsia="de-CH"/>
        </w:rPr>
      </w:pPr>
    </w:p>
    <w:p w:rsidR="00294AA1" w:rsidRPr="00B04934" w:rsidRDefault="00294AA1" w:rsidP="00BF602F">
      <w:pPr>
        <w:autoSpaceDE w:val="0"/>
        <w:autoSpaceDN w:val="0"/>
        <w:adjustRightInd w:val="0"/>
        <w:rPr>
          <w:rFonts w:asciiTheme="minorHAnsi" w:eastAsia="Calibri" w:hAnsiTheme="minorHAnsi" w:cstheme="minorHAnsi"/>
          <w:lang w:val="de-CH" w:eastAsia="de-CH"/>
        </w:rPr>
      </w:pPr>
      <w:r w:rsidRPr="00B04934">
        <w:rPr>
          <w:rFonts w:asciiTheme="minorHAnsi" w:eastAsia="Calibri" w:hAnsiTheme="minorHAnsi" w:cstheme="minorHAnsi"/>
          <w:lang w:val="de-CH" w:eastAsia="de-CH"/>
        </w:rPr>
        <w:t xml:space="preserve">Es folgt der </w:t>
      </w:r>
      <w:r w:rsidR="00BF602F" w:rsidRPr="00B04934">
        <w:rPr>
          <w:rFonts w:asciiTheme="minorHAnsi" w:eastAsia="Calibri" w:hAnsiTheme="minorHAnsi" w:cstheme="minorHAnsi"/>
          <w:lang w:val="de-CH" w:eastAsia="de-CH"/>
        </w:rPr>
        <w:t>Aufstieg</w:t>
      </w:r>
      <w:r w:rsidRPr="00B04934">
        <w:rPr>
          <w:rFonts w:asciiTheme="minorHAnsi" w:eastAsia="Calibri" w:hAnsiTheme="minorHAnsi" w:cstheme="minorHAnsi"/>
          <w:lang w:val="de-CH" w:eastAsia="de-CH"/>
        </w:rPr>
        <w:t xml:space="preserve"> zum höchsten Punkt des verheissenen</w:t>
      </w:r>
      <w:r w:rsidR="00BF602F" w:rsidRPr="00B04934">
        <w:rPr>
          <w:rFonts w:asciiTheme="minorHAnsi" w:eastAsia="Calibri" w:hAnsiTheme="minorHAnsi" w:cstheme="minorHAnsi"/>
          <w:lang w:val="de-CH" w:eastAsia="de-CH"/>
        </w:rPr>
        <w:t xml:space="preserve"> Landes, dem </w:t>
      </w:r>
      <w:r w:rsidRPr="00B04934">
        <w:rPr>
          <w:rFonts w:asciiTheme="minorHAnsi" w:eastAsia="Calibri" w:hAnsiTheme="minorHAnsi" w:cstheme="minorHAnsi"/>
          <w:lang w:val="de-CH" w:eastAsia="de-CH"/>
        </w:rPr>
        <w:t xml:space="preserve">Berg </w:t>
      </w:r>
      <w:r w:rsidR="00BF602F" w:rsidRPr="00B04934">
        <w:rPr>
          <w:rFonts w:asciiTheme="minorHAnsi" w:eastAsia="Calibri" w:hAnsiTheme="minorHAnsi" w:cstheme="minorHAnsi"/>
          <w:lang w:val="de-CH" w:eastAsia="de-CH"/>
        </w:rPr>
        <w:t>Her</w:t>
      </w:r>
      <w:r w:rsidRPr="00B04934">
        <w:rPr>
          <w:rFonts w:asciiTheme="minorHAnsi" w:eastAsia="Calibri" w:hAnsiTheme="minorHAnsi" w:cstheme="minorHAnsi"/>
          <w:lang w:val="de-CH" w:eastAsia="de-CH"/>
        </w:rPr>
        <w:t xml:space="preserve">mon, an dessen Fuss </w:t>
      </w:r>
      <w:r w:rsidR="006E7E98" w:rsidRPr="00B04934">
        <w:rPr>
          <w:rFonts w:asciiTheme="minorHAnsi" w:eastAsia="Calibri" w:hAnsiTheme="minorHAnsi" w:cstheme="minorHAnsi"/>
          <w:lang w:val="de-CH" w:eastAsia="de-CH"/>
        </w:rPr>
        <w:t xml:space="preserve">liegt </w:t>
      </w:r>
      <w:r w:rsidR="00BF602F" w:rsidRPr="00B04934">
        <w:rPr>
          <w:rFonts w:asciiTheme="minorHAnsi" w:eastAsia="Calibri" w:hAnsiTheme="minorHAnsi" w:cstheme="minorHAnsi"/>
          <w:lang w:val="de-CH" w:eastAsia="de-CH"/>
        </w:rPr>
        <w:t xml:space="preserve">die Stadt Cäsarea </w:t>
      </w:r>
      <w:r w:rsidR="006E7E98" w:rsidRPr="00B04934">
        <w:rPr>
          <w:rFonts w:asciiTheme="minorHAnsi" w:eastAsia="Calibri" w:hAnsiTheme="minorHAnsi" w:cstheme="minorHAnsi"/>
          <w:lang w:val="de-CH" w:eastAsia="de-CH"/>
        </w:rPr>
        <w:t>Philippi</w:t>
      </w:r>
      <w:r w:rsidR="00BF602F" w:rsidRPr="00B04934">
        <w:rPr>
          <w:rFonts w:asciiTheme="minorHAnsi" w:eastAsia="Calibri" w:hAnsiTheme="minorHAnsi" w:cstheme="minorHAnsi"/>
          <w:lang w:val="de-CH" w:eastAsia="de-CH"/>
        </w:rPr>
        <w:t>. Hier erreicht das Evangelium seine</w:t>
      </w:r>
      <w:r w:rsidRPr="00B04934">
        <w:rPr>
          <w:rFonts w:asciiTheme="minorHAnsi" w:eastAsia="Calibri" w:hAnsiTheme="minorHAnsi" w:cstheme="minorHAnsi"/>
          <w:lang w:val="de-CH" w:eastAsia="de-CH"/>
        </w:rPr>
        <w:t>n</w:t>
      </w:r>
      <w:r w:rsidR="00BF602F" w:rsidRPr="00B04934">
        <w:rPr>
          <w:rFonts w:asciiTheme="minorHAnsi" w:eastAsia="Calibri" w:hAnsiTheme="minorHAnsi" w:cstheme="minorHAnsi"/>
          <w:lang w:val="de-CH" w:eastAsia="de-CH"/>
        </w:rPr>
        <w:t xml:space="preserve"> Wendepunkt. Sobald dieser Punkt erreicht ist</w:t>
      </w:r>
      <w:r w:rsidRPr="00B04934">
        <w:rPr>
          <w:rFonts w:asciiTheme="minorHAnsi" w:eastAsia="Calibri" w:hAnsiTheme="minorHAnsi" w:cstheme="minorHAnsi"/>
          <w:lang w:val="de-CH" w:eastAsia="de-CH"/>
        </w:rPr>
        <w:t xml:space="preserve">, richtet Jesus sein Gesicht </w:t>
      </w:r>
      <w:r w:rsidR="00BF602F" w:rsidRPr="00B04934">
        <w:rPr>
          <w:rFonts w:asciiTheme="minorHAnsi" w:eastAsia="Calibri" w:hAnsiTheme="minorHAnsi" w:cstheme="minorHAnsi"/>
          <w:lang w:val="de-CH" w:eastAsia="de-CH"/>
        </w:rPr>
        <w:t>Richtung Jerusalem</w:t>
      </w:r>
      <w:r w:rsidRPr="00B04934">
        <w:rPr>
          <w:rFonts w:asciiTheme="minorHAnsi" w:eastAsia="Calibri" w:hAnsiTheme="minorHAnsi" w:cstheme="minorHAnsi"/>
          <w:lang w:val="de-CH" w:eastAsia="de-CH"/>
        </w:rPr>
        <w:t xml:space="preserve">. Durch Peräa (auf der Ostseite des Jordans) </w:t>
      </w:r>
      <w:r w:rsidR="00943E4D" w:rsidRPr="00B04934">
        <w:rPr>
          <w:rFonts w:asciiTheme="minorHAnsi" w:eastAsia="Calibri" w:hAnsiTheme="minorHAnsi" w:cstheme="minorHAnsi"/>
          <w:lang w:val="de-CH" w:eastAsia="de-CH"/>
        </w:rPr>
        <w:t xml:space="preserve"> und schliess</w:t>
      </w:r>
      <w:r w:rsidR="00BF602F" w:rsidRPr="00B04934">
        <w:rPr>
          <w:rFonts w:asciiTheme="minorHAnsi" w:eastAsia="Calibri" w:hAnsiTheme="minorHAnsi" w:cstheme="minorHAnsi"/>
          <w:lang w:val="de-CH" w:eastAsia="de-CH"/>
        </w:rPr>
        <w:t xml:space="preserve">lich nach Jerusalem, wo Jesus </w:t>
      </w:r>
      <w:r w:rsidRPr="00B04934">
        <w:rPr>
          <w:rFonts w:asciiTheme="minorHAnsi" w:eastAsia="Calibri" w:hAnsiTheme="minorHAnsi" w:cstheme="minorHAnsi"/>
          <w:lang w:val="de-CH" w:eastAsia="de-CH"/>
        </w:rPr>
        <w:t>am Kreuz sein Leben geben wird und am dritten Tage auferstehen wird.</w:t>
      </w:r>
    </w:p>
    <w:p w:rsidR="00BF602F" w:rsidRPr="00B04934" w:rsidRDefault="00294AA1" w:rsidP="00BF602F">
      <w:pPr>
        <w:autoSpaceDE w:val="0"/>
        <w:autoSpaceDN w:val="0"/>
        <w:adjustRightInd w:val="0"/>
        <w:rPr>
          <w:rFonts w:asciiTheme="minorHAnsi" w:eastAsia="Calibri" w:hAnsiTheme="minorHAnsi" w:cstheme="minorHAnsi"/>
          <w:lang w:val="de-CH" w:eastAsia="de-CH"/>
        </w:rPr>
      </w:pPr>
      <w:r w:rsidRPr="00B04934">
        <w:rPr>
          <w:rFonts w:asciiTheme="minorHAnsi" w:eastAsia="Calibri" w:hAnsiTheme="minorHAnsi" w:cstheme="minorHAnsi"/>
          <w:lang w:val="de-CH" w:eastAsia="de-CH"/>
        </w:rPr>
        <w:t xml:space="preserve"> </w:t>
      </w:r>
    </w:p>
    <w:p w:rsidR="00892EF4" w:rsidRPr="00B04934" w:rsidRDefault="00BF602F" w:rsidP="009C6BC9">
      <w:pPr>
        <w:autoSpaceDE w:val="0"/>
        <w:autoSpaceDN w:val="0"/>
        <w:adjustRightInd w:val="0"/>
        <w:spacing w:line="360" w:lineRule="auto"/>
        <w:rPr>
          <w:rFonts w:asciiTheme="minorHAnsi" w:hAnsiTheme="minorHAnsi" w:cstheme="minorHAnsi"/>
          <w:lang w:val="de-CH" w:eastAsia="de-CH"/>
        </w:rPr>
      </w:pPr>
      <w:r w:rsidRPr="00B04934">
        <w:rPr>
          <w:rFonts w:asciiTheme="minorHAnsi" w:hAnsiTheme="minorHAnsi" w:cstheme="minorHAnsi"/>
          <w:b/>
          <w:lang w:val="de-CH" w:eastAsia="de-CH"/>
        </w:rPr>
        <w:t>Der Wendepunkt</w:t>
      </w:r>
      <w:r w:rsidR="009C6BC9" w:rsidRPr="00B04934">
        <w:rPr>
          <w:rFonts w:asciiTheme="minorHAnsi" w:hAnsiTheme="minorHAnsi" w:cstheme="minorHAnsi"/>
          <w:b/>
          <w:lang w:val="de-CH" w:eastAsia="de-CH"/>
        </w:rPr>
        <w:t xml:space="preserve"> - </w:t>
      </w:r>
      <w:r w:rsidR="0003000A" w:rsidRPr="00B04934">
        <w:rPr>
          <w:rFonts w:asciiTheme="minorHAnsi" w:hAnsiTheme="minorHAnsi" w:cstheme="minorHAnsi"/>
          <w:lang w:val="de-CH" w:eastAsia="de-CH"/>
        </w:rPr>
        <w:t xml:space="preserve">Was geschah </w:t>
      </w:r>
      <w:r w:rsidR="00294AA1" w:rsidRPr="00B04934">
        <w:rPr>
          <w:rFonts w:asciiTheme="minorHAnsi" w:hAnsiTheme="minorHAnsi" w:cstheme="minorHAnsi"/>
          <w:lang w:val="de-CH" w:eastAsia="de-CH"/>
        </w:rPr>
        <w:t xml:space="preserve">in Cäsarea  Philippi nach den ersten </w:t>
      </w:r>
      <w:r w:rsidR="0003000A" w:rsidRPr="00B04934">
        <w:rPr>
          <w:rFonts w:asciiTheme="minorHAnsi" w:hAnsiTheme="minorHAnsi" w:cstheme="minorHAnsi"/>
          <w:lang w:val="de-CH" w:eastAsia="de-CH"/>
        </w:rPr>
        <w:t>fast drei Jahren?</w:t>
      </w:r>
    </w:p>
    <w:p w:rsidR="0003000A" w:rsidRPr="00B04934" w:rsidRDefault="0003000A" w:rsidP="0003000A">
      <w:pPr>
        <w:autoSpaceDE w:val="0"/>
        <w:autoSpaceDN w:val="0"/>
        <w:adjustRightInd w:val="0"/>
        <w:spacing w:line="360" w:lineRule="auto"/>
        <w:rPr>
          <w:rFonts w:asciiTheme="minorHAnsi" w:hAnsiTheme="minorHAnsi" w:cstheme="minorHAnsi"/>
          <w:u w:val="single"/>
          <w:lang w:val="de-CH" w:eastAsia="de-CH"/>
        </w:rPr>
      </w:pPr>
      <w:r w:rsidRPr="00B04934">
        <w:rPr>
          <w:rFonts w:asciiTheme="minorHAnsi" w:hAnsiTheme="minorHAnsi" w:cstheme="minorHAnsi"/>
          <w:u w:val="single"/>
          <w:lang w:val="de-CH" w:eastAsia="de-CH"/>
        </w:rPr>
        <w:t xml:space="preserve">Hintergrundinfos: </w:t>
      </w:r>
    </w:p>
    <w:p w:rsidR="00BF602F" w:rsidRPr="00B04934" w:rsidRDefault="000560DA" w:rsidP="00BF602F">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 xml:space="preserve">Cäsarea </w:t>
      </w:r>
      <w:r w:rsidR="00BF602F" w:rsidRPr="00B04934">
        <w:rPr>
          <w:rFonts w:asciiTheme="minorHAnsi" w:hAnsiTheme="minorHAnsi" w:cstheme="minorHAnsi"/>
          <w:lang w:val="de-CH" w:eastAsia="de-CH"/>
        </w:rPr>
        <w:t xml:space="preserve"> Philippi liegt an der Quelle des </w:t>
      </w:r>
      <w:r w:rsidR="006E7E98" w:rsidRPr="00B04934">
        <w:rPr>
          <w:rFonts w:asciiTheme="minorHAnsi" w:hAnsiTheme="minorHAnsi" w:cstheme="minorHAnsi"/>
          <w:lang w:val="de-CH" w:eastAsia="de-CH"/>
        </w:rPr>
        <w:t>Jordan, der am Fuss</w:t>
      </w:r>
      <w:r w:rsidR="00BF602F" w:rsidRPr="00B04934">
        <w:rPr>
          <w:rFonts w:asciiTheme="minorHAnsi" w:hAnsiTheme="minorHAnsi" w:cstheme="minorHAnsi"/>
          <w:lang w:val="de-CH" w:eastAsia="de-CH"/>
        </w:rPr>
        <w:t xml:space="preserve">e des </w:t>
      </w:r>
      <w:r w:rsidR="0003000A" w:rsidRPr="00B04934">
        <w:rPr>
          <w:rFonts w:asciiTheme="minorHAnsi" w:hAnsiTheme="minorHAnsi" w:cstheme="minorHAnsi"/>
          <w:lang w:val="de-CH" w:eastAsia="de-CH"/>
        </w:rPr>
        <w:t>Berges Hermon entspringt. Diese Quelle dort wird gespiesen durch das Schmelzwasser des Hermon. Dieses fliesst durch den Berg und kommt unten als Quelle fast wie aus dem Nichts zum Vorschein.</w:t>
      </w:r>
    </w:p>
    <w:p w:rsidR="00BF602F" w:rsidRPr="00B04934" w:rsidRDefault="00BF602F" w:rsidP="00BF602F">
      <w:pPr>
        <w:autoSpaceDE w:val="0"/>
        <w:autoSpaceDN w:val="0"/>
        <w:adjustRightInd w:val="0"/>
        <w:rPr>
          <w:rFonts w:asciiTheme="minorHAnsi" w:hAnsiTheme="minorHAnsi" w:cstheme="minorHAnsi"/>
          <w:sz w:val="16"/>
          <w:szCs w:val="16"/>
          <w:lang w:val="de-CH" w:eastAsia="de-CH"/>
        </w:rPr>
      </w:pPr>
    </w:p>
    <w:p w:rsidR="00BF602F" w:rsidRPr="00B04934" w:rsidRDefault="006E7E98" w:rsidP="00BF602F">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Dieses</w:t>
      </w:r>
      <w:r w:rsidR="00BF602F" w:rsidRPr="00B04934">
        <w:rPr>
          <w:rFonts w:asciiTheme="minorHAnsi" w:hAnsiTheme="minorHAnsi" w:cstheme="minorHAnsi"/>
          <w:lang w:val="de-CH" w:eastAsia="de-CH"/>
        </w:rPr>
        <w:t xml:space="preserve"> Naturereignis wurde über Jahrhunderte zum Mittelpunkt von Aberglauben und religiösen Kulten und zum Zentrum der heidnischen Anbetung. In der Felswand oberhalb des Flusses befinden sich Nischen, in denen Götterstatuen aufgestellt wurden.</w:t>
      </w:r>
    </w:p>
    <w:p w:rsidR="00BF602F" w:rsidRPr="00B04934" w:rsidRDefault="00BF602F" w:rsidP="00BF602F">
      <w:pPr>
        <w:autoSpaceDE w:val="0"/>
        <w:autoSpaceDN w:val="0"/>
        <w:adjustRightInd w:val="0"/>
        <w:rPr>
          <w:rFonts w:asciiTheme="minorHAnsi" w:hAnsiTheme="minorHAnsi" w:cstheme="minorHAnsi"/>
          <w:sz w:val="16"/>
          <w:szCs w:val="16"/>
          <w:lang w:val="de-CH" w:eastAsia="de-CH"/>
        </w:rPr>
      </w:pPr>
    </w:p>
    <w:p w:rsidR="000E23B8" w:rsidRPr="00B04934" w:rsidRDefault="00BF602F" w:rsidP="00BF602F">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 xml:space="preserve">Eine Statue war </w:t>
      </w:r>
      <w:r w:rsidR="00EC7432" w:rsidRPr="00B04934">
        <w:rPr>
          <w:rFonts w:asciiTheme="minorHAnsi" w:hAnsiTheme="minorHAnsi" w:cstheme="minorHAnsi"/>
          <w:lang w:val="de-CH" w:eastAsia="de-CH"/>
        </w:rPr>
        <w:t>der</w:t>
      </w:r>
      <w:r w:rsidRPr="00B04934">
        <w:rPr>
          <w:rFonts w:asciiTheme="minorHAnsi" w:hAnsiTheme="minorHAnsi" w:cstheme="minorHAnsi"/>
          <w:lang w:val="de-CH" w:eastAsia="de-CH"/>
        </w:rPr>
        <w:t xml:space="preserve"> </w:t>
      </w:r>
      <w:r w:rsidR="00EC7432" w:rsidRPr="00B04934">
        <w:rPr>
          <w:rFonts w:asciiTheme="minorHAnsi" w:hAnsiTheme="minorHAnsi" w:cstheme="minorHAnsi"/>
          <w:lang w:val="de-CH" w:eastAsia="de-CH"/>
        </w:rPr>
        <w:t>griechische</w:t>
      </w:r>
      <w:r w:rsidRPr="00B04934">
        <w:rPr>
          <w:rFonts w:asciiTheme="minorHAnsi" w:hAnsiTheme="minorHAnsi" w:cstheme="minorHAnsi"/>
          <w:lang w:val="de-CH" w:eastAsia="de-CH"/>
        </w:rPr>
        <w:t xml:space="preserve"> Gott Pan und </w:t>
      </w:r>
      <w:r w:rsidR="00EC7432" w:rsidRPr="00B04934">
        <w:rPr>
          <w:rFonts w:asciiTheme="minorHAnsi" w:hAnsiTheme="minorHAnsi" w:cstheme="minorHAnsi"/>
          <w:lang w:val="de-CH" w:eastAsia="de-CH"/>
        </w:rPr>
        <w:t>eine ande</w:t>
      </w:r>
      <w:r w:rsidR="006E7E98" w:rsidRPr="00B04934">
        <w:rPr>
          <w:rFonts w:asciiTheme="minorHAnsi" w:hAnsiTheme="minorHAnsi" w:cstheme="minorHAnsi"/>
          <w:lang w:val="de-CH" w:eastAsia="de-CH"/>
        </w:rPr>
        <w:t>re Statue stellte den Kaiser (Cae</w:t>
      </w:r>
      <w:r w:rsidR="00EC7432" w:rsidRPr="00B04934">
        <w:rPr>
          <w:rFonts w:asciiTheme="minorHAnsi" w:hAnsiTheme="minorHAnsi" w:cstheme="minorHAnsi"/>
          <w:lang w:val="de-CH" w:eastAsia="de-CH"/>
        </w:rPr>
        <w:t>sar) dar.</w:t>
      </w:r>
      <w:r w:rsidRPr="00B04934">
        <w:rPr>
          <w:rFonts w:asciiTheme="minorHAnsi" w:hAnsiTheme="minorHAnsi" w:cstheme="minorHAnsi"/>
          <w:lang w:val="de-CH" w:eastAsia="de-CH"/>
        </w:rPr>
        <w:t xml:space="preserve"> </w:t>
      </w:r>
      <w:r w:rsidR="006E7E98" w:rsidRPr="00B04934">
        <w:rPr>
          <w:rFonts w:asciiTheme="minorHAnsi" w:hAnsiTheme="minorHAnsi" w:cstheme="minorHAnsi"/>
          <w:lang w:val="de-CH" w:eastAsia="de-CH"/>
        </w:rPr>
        <w:t>Die Cae</w:t>
      </w:r>
      <w:r w:rsidR="00EC7432" w:rsidRPr="00B04934">
        <w:rPr>
          <w:rFonts w:asciiTheme="minorHAnsi" w:hAnsiTheme="minorHAnsi" w:cstheme="minorHAnsi"/>
          <w:lang w:val="de-CH" w:eastAsia="de-CH"/>
        </w:rPr>
        <w:t>sar-Statue wurde durch Philipp, einem der vier Söhne des Herodes des Grossen dort aufgestellt.</w:t>
      </w:r>
      <w:r w:rsidR="006E7E98" w:rsidRPr="00B04934">
        <w:rPr>
          <w:rFonts w:asciiTheme="minorHAnsi" w:hAnsiTheme="minorHAnsi" w:cstheme="minorHAnsi"/>
          <w:lang w:val="de-CH" w:eastAsia="de-CH"/>
        </w:rPr>
        <w:t xml:space="preserve"> </w:t>
      </w:r>
      <w:r w:rsidR="00EC7432" w:rsidRPr="00B04934">
        <w:rPr>
          <w:rFonts w:asciiTheme="minorHAnsi" w:hAnsiTheme="minorHAnsi" w:cstheme="minorHAnsi"/>
          <w:lang w:val="de-CH" w:eastAsia="de-CH"/>
        </w:rPr>
        <w:t>Philipp</w:t>
      </w:r>
      <w:r w:rsidRPr="00B04934">
        <w:rPr>
          <w:rFonts w:asciiTheme="minorHAnsi" w:hAnsiTheme="minorHAnsi" w:cstheme="minorHAnsi"/>
          <w:lang w:val="de-CH" w:eastAsia="de-CH"/>
        </w:rPr>
        <w:t xml:space="preserve"> nannte den Ort nach sich selbst und nach dem römischen Kaiser, daher der Name </w:t>
      </w:r>
      <w:r w:rsidR="006E7E98" w:rsidRPr="00B04934">
        <w:rPr>
          <w:rFonts w:asciiTheme="minorHAnsi" w:hAnsiTheme="minorHAnsi" w:cstheme="minorHAnsi"/>
          <w:lang w:val="de-CH" w:eastAsia="de-CH"/>
        </w:rPr>
        <w:t>Cä</w:t>
      </w:r>
      <w:r w:rsidR="000560DA" w:rsidRPr="00B04934">
        <w:rPr>
          <w:rFonts w:asciiTheme="minorHAnsi" w:hAnsiTheme="minorHAnsi" w:cstheme="minorHAnsi"/>
          <w:lang w:val="de-CH" w:eastAsia="de-CH"/>
        </w:rPr>
        <w:t xml:space="preserve">sarea </w:t>
      </w:r>
      <w:r w:rsidRPr="00B04934">
        <w:rPr>
          <w:rFonts w:asciiTheme="minorHAnsi" w:hAnsiTheme="minorHAnsi" w:cstheme="minorHAnsi"/>
          <w:lang w:val="de-CH" w:eastAsia="de-CH"/>
        </w:rPr>
        <w:t xml:space="preserve"> Philippi.</w:t>
      </w:r>
      <w:r w:rsidRPr="00B04934">
        <w:t xml:space="preserve"> </w:t>
      </w:r>
      <w:r w:rsidRPr="00B04934">
        <w:rPr>
          <w:rFonts w:asciiTheme="minorHAnsi" w:hAnsiTheme="minorHAnsi" w:cstheme="minorHAnsi"/>
          <w:lang w:val="de-CH" w:eastAsia="de-CH"/>
        </w:rPr>
        <w:t>Wir haben hier also eine Statue des griechischen Gottes Pan, eines Gottes, der als Sterblicher auf der Erde erscheinen sollte, und eine Statue von Caesar, einem Mann, der Gott genannt wurde.</w:t>
      </w:r>
      <w:r w:rsidR="006E7E98" w:rsidRPr="00B04934">
        <w:rPr>
          <w:rFonts w:asciiTheme="minorHAnsi" w:hAnsiTheme="minorHAnsi" w:cstheme="minorHAnsi"/>
          <w:lang w:val="de-CH" w:eastAsia="de-CH"/>
        </w:rPr>
        <w:t xml:space="preserve"> An diesen Ort nahm Jesus die zwölf</w:t>
      </w:r>
      <w:r w:rsidRPr="00B04934">
        <w:rPr>
          <w:rFonts w:asciiTheme="minorHAnsi" w:hAnsiTheme="minorHAnsi" w:cstheme="minorHAnsi"/>
          <w:lang w:val="de-CH" w:eastAsia="de-CH"/>
        </w:rPr>
        <w:t xml:space="preserve"> Jünger und fragte: </w:t>
      </w:r>
    </w:p>
    <w:p w:rsidR="000E23B8" w:rsidRPr="00B04934" w:rsidRDefault="000E23B8" w:rsidP="00BF602F">
      <w:pPr>
        <w:autoSpaceDE w:val="0"/>
        <w:autoSpaceDN w:val="0"/>
        <w:adjustRightInd w:val="0"/>
        <w:rPr>
          <w:rFonts w:asciiTheme="minorHAnsi" w:hAnsiTheme="minorHAnsi" w:cstheme="minorHAnsi"/>
          <w:sz w:val="16"/>
          <w:szCs w:val="16"/>
          <w:lang w:val="de-CH" w:eastAsia="de-CH"/>
        </w:rPr>
      </w:pPr>
    </w:p>
    <w:p w:rsidR="00BF602F" w:rsidRPr="00B04934" w:rsidRDefault="000E23B8" w:rsidP="002E7992">
      <w:pPr>
        <w:rPr>
          <w:rFonts w:asciiTheme="minorHAnsi" w:hAnsiTheme="minorHAnsi" w:cstheme="minorHAnsi"/>
          <w:lang w:val="de-CH" w:eastAsia="de-CH"/>
        </w:rPr>
      </w:pPr>
      <w:r w:rsidRPr="00B04934">
        <w:rPr>
          <w:rFonts w:asciiTheme="minorHAnsi" w:hAnsiTheme="minorHAnsi" w:cstheme="minorHAnsi"/>
          <w:lang w:val="de-CH" w:eastAsia="de-CH"/>
        </w:rPr>
        <w:t>„</w:t>
      </w:r>
      <w:r w:rsidR="002E7992" w:rsidRPr="00B04934">
        <w:rPr>
          <w:rFonts w:asciiTheme="minorHAnsi" w:hAnsiTheme="minorHAnsi" w:cstheme="minorHAnsi"/>
        </w:rPr>
        <w:t>Und Jesus ging samt seinen Jüngern hinaus in die Dörfer bei Cäsarea Philippi; und auf dem Weg fragte er seine Jünger und sprach zu ihnen: Für wen halten mich die Leute?</w:t>
      </w:r>
      <w:r w:rsidR="002E7992" w:rsidRPr="00B04934">
        <w:rPr>
          <w:rStyle w:val="versenumber"/>
          <w:rFonts w:asciiTheme="minorHAnsi" w:hAnsiTheme="minorHAnsi" w:cstheme="minorHAnsi"/>
        </w:rPr>
        <w:t> </w:t>
      </w:r>
      <w:r w:rsidR="002E7992" w:rsidRPr="00B04934">
        <w:rPr>
          <w:rFonts w:asciiTheme="minorHAnsi" w:hAnsiTheme="minorHAnsi" w:cstheme="minorHAnsi"/>
        </w:rPr>
        <w:t>Sie antworteten: Für Johannes den Täufer; und andere für Elia; andere aber für einen der Propheten.</w:t>
      </w:r>
      <w:r w:rsidR="002E7992" w:rsidRPr="00B04934">
        <w:rPr>
          <w:rStyle w:val="versenumber"/>
          <w:rFonts w:asciiTheme="minorHAnsi" w:hAnsiTheme="minorHAnsi" w:cstheme="minorHAnsi"/>
        </w:rPr>
        <w:t> </w:t>
      </w:r>
      <w:r w:rsidR="002E7992" w:rsidRPr="00B04934">
        <w:rPr>
          <w:rFonts w:asciiTheme="minorHAnsi" w:hAnsiTheme="minorHAnsi" w:cstheme="minorHAnsi"/>
        </w:rPr>
        <w:t>Und er sprach zu ihnen: Ihr aber, für wen haltet ihr mich? Da antwortete Petrus und sprach zu ihm: Du bist der Christus!</w:t>
      </w:r>
      <w:r w:rsidR="002E7992" w:rsidRPr="00B04934">
        <w:rPr>
          <w:rStyle w:val="versenumber"/>
          <w:rFonts w:asciiTheme="minorHAnsi" w:hAnsiTheme="minorHAnsi" w:cstheme="minorHAnsi"/>
        </w:rPr>
        <w:t> </w:t>
      </w:r>
      <w:r w:rsidR="002E7992" w:rsidRPr="00B04934">
        <w:rPr>
          <w:rFonts w:asciiTheme="minorHAnsi" w:hAnsiTheme="minorHAnsi" w:cstheme="minorHAnsi"/>
        </w:rPr>
        <w:t>Und er gebot ihnen ernstlich, dass sie niemand von ihm sagen sollten.</w:t>
      </w:r>
      <w:r w:rsidRPr="00B04934">
        <w:rPr>
          <w:rFonts w:asciiTheme="minorHAnsi" w:hAnsiTheme="minorHAnsi" w:cstheme="minorHAnsi"/>
          <w:lang w:val="de-CH" w:eastAsia="de-CH"/>
        </w:rPr>
        <w:t xml:space="preserve">“ </w:t>
      </w:r>
      <w:r w:rsidRPr="00B04934">
        <w:rPr>
          <w:rFonts w:asciiTheme="minorHAnsi" w:hAnsiTheme="minorHAnsi" w:cstheme="minorHAnsi"/>
          <w:b/>
          <w:lang w:val="de-CH" w:eastAsia="de-CH"/>
        </w:rPr>
        <w:t>(</w:t>
      </w:r>
      <w:r w:rsidR="00092E28" w:rsidRPr="00B04934">
        <w:rPr>
          <w:rFonts w:asciiTheme="minorHAnsi" w:hAnsiTheme="minorHAnsi" w:cstheme="minorHAnsi"/>
          <w:b/>
          <w:lang w:val="de-CH" w:eastAsia="de-CH"/>
        </w:rPr>
        <w:t>Mk 8,27-</w:t>
      </w:r>
      <w:r w:rsidR="002E7992" w:rsidRPr="00B04934">
        <w:rPr>
          <w:rFonts w:asciiTheme="minorHAnsi" w:hAnsiTheme="minorHAnsi" w:cstheme="minorHAnsi"/>
          <w:b/>
          <w:lang w:val="de-CH" w:eastAsia="de-CH"/>
        </w:rPr>
        <w:t>2</w:t>
      </w:r>
      <w:r w:rsidR="00092E28" w:rsidRPr="00B04934">
        <w:rPr>
          <w:rFonts w:asciiTheme="minorHAnsi" w:hAnsiTheme="minorHAnsi" w:cstheme="minorHAnsi"/>
          <w:b/>
          <w:lang w:val="de-CH" w:eastAsia="de-CH"/>
        </w:rPr>
        <w:t>9</w:t>
      </w:r>
      <w:r w:rsidRPr="00B04934">
        <w:rPr>
          <w:rFonts w:asciiTheme="minorHAnsi" w:hAnsiTheme="minorHAnsi" w:cstheme="minorHAnsi"/>
          <w:b/>
          <w:lang w:val="de-CH" w:eastAsia="de-CH"/>
        </w:rPr>
        <w:t>)</w:t>
      </w:r>
    </w:p>
    <w:p w:rsidR="00BF602F" w:rsidRPr="00B04934" w:rsidRDefault="00BF602F" w:rsidP="00BF602F">
      <w:pPr>
        <w:autoSpaceDE w:val="0"/>
        <w:autoSpaceDN w:val="0"/>
        <w:adjustRightInd w:val="0"/>
        <w:rPr>
          <w:rFonts w:asciiTheme="minorHAnsi" w:hAnsiTheme="minorHAnsi" w:cstheme="minorHAnsi"/>
          <w:sz w:val="16"/>
          <w:szCs w:val="16"/>
          <w:lang w:val="de-CH" w:eastAsia="de-CH"/>
        </w:rPr>
      </w:pPr>
    </w:p>
    <w:p w:rsidR="00BF602F" w:rsidRPr="00B04934" w:rsidRDefault="00BF602F" w:rsidP="00BF602F">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 xml:space="preserve">Die Jünger antworteten </w:t>
      </w:r>
      <w:r w:rsidR="002E7992" w:rsidRPr="00B04934">
        <w:rPr>
          <w:rFonts w:asciiTheme="minorHAnsi" w:hAnsiTheme="minorHAnsi" w:cstheme="minorHAnsi"/>
          <w:lang w:val="de-CH" w:eastAsia="de-CH"/>
        </w:rPr>
        <w:t>mit verschiedensten</w:t>
      </w:r>
      <w:r w:rsidRPr="00B04934">
        <w:rPr>
          <w:rFonts w:asciiTheme="minorHAnsi" w:hAnsiTheme="minorHAnsi" w:cstheme="minorHAnsi"/>
          <w:lang w:val="de-CH" w:eastAsia="de-CH"/>
        </w:rPr>
        <w:t xml:space="preserve"> Ansichten </w:t>
      </w:r>
      <w:r w:rsidR="002E7992" w:rsidRPr="00B04934">
        <w:rPr>
          <w:rFonts w:asciiTheme="minorHAnsi" w:hAnsiTheme="minorHAnsi" w:cstheme="minorHAnsi"/>
          <w:lang w:val="de-CH" w:eastAsia="de-CH"/>
        </w:rPr>
        <w:t>jener Zeit: Meist Reinkarnationen gross</w:t>
      </w:r>
      <w:r w:rsidRPr="00B04934">
        <w:rPr>
          <w:rFonts w:asciiTheme="minorHAnsi" w:hAnsiTheme="minorHAnsi" w:cstheme="minorHAnsi"/>
          <w:lang w:val="de-CH" w:eastAsia="de-CH"/>
        </w:rPr>
        <w:t xml:space="preserve">er Männer aus </w:t>
      </w:r>
      <w:r w:rsidR="002E7992" w:rsidRPr="00B04934">
        <w:rPr>
          <w:rFonts w:asciiTheme="minorHAnsi" w:hAnsiTheme="minorHAnsi" w:cstheme="minorHAnsi"/>
          <w:lang w:val="de-CH" w:eastAsia="de-CH"/>
        </w:rPr>
        <w:t>jüdischer Geschichte - Jeremia, Elia</w:t>
      </w:r>
      <w:r w:rsidRPr="00B04934">
        <w:rPr>
          <w:rFonts w:asciiTheme="minorHAnsi" w:hAnsiTheme="minorHAnsi" w:cstheme="minorHAnsi"/>
          <w:lang w:val="de-CH" w:eastAsia="de-CH"/>
        </w:rPr>
        <w:t>, sogar Johannes der Täufer. Dann fragte Jesus sie</w:t>
      </w:r>
      <w:r w:rsidR="009C6BC9" w:rsidRPr="00B04934">
        <w:rPr>
          <w:rFonts w:asciiTheme="minorHAnsi" w:hAnsiTheme="minorHAnsi" w:cstheme="minorHAnsi"/>
          <w:lang w:val="de-CH" w:eastAsia="de-CH"/>
        </w:rPr>
        <w:t>, was</w:t>
      </w:r>
      <w:r w:rsidRPr="00B04934">
        <w:rPr>
          <w:rFonts w:asciiTheme="minorHAnsi" w:hAnsiTheme="minorHAnsi" w:cstheme="minorHAnsi"/>
          <w:lang w:val="de-CH" w:eastAsia="de-CH"/>
        </w:rPr>
        <w:t xml:space="preserve"> sie</w:t>
      </w:r>
      <w:r w:rsidR="009C6BC9" w:rsidRPr="00B04934">
        <w:rPr>
          <w:rFonts w:asciiTheme="minorHAnsi" w:hAnsiTheme="minorHAnsi" w:cstheme="minorHAnsi"/>
          <w:lang w:val="de-CH" w:eastAsia="de-CH"/>
        </w:rPr>
        <w:t xml:space="preserve"> über ihn</w:t>
      </w:r>
      <w:r w:rsidRPr="00B04934">
        <w:rPr>
          <w:rFonts w:asciiTheme="minorHAnsi" w:hAnsiTheme="minorHAnsi" w:cstheme="minorHAnsi"/>
          <w:lang w:val="de-CH" w:eastAsia="de-CH"/>
        </w:rPr>
        <w:t xml:space="preserve"> dachten. Es war </w:t>
      </w:r>
      <w:r w:rsidR="003C0947" w:rsidRPr="00B04934">
        <w:rPr>
          <w:rFonts w:asciiTheme="minorHAnsi" w:hAnsiTheme="minorHAnsi" w:cstheme="minorHAnsi"/>
          <w:lang w:val="de-CH" w:eastAsia="de-CH"/>
        </w:rPr>
        <w:t>Petrus</w:t>
      </w:r>
      <w:r w:rsidR="002E7992" w:rsidRPr="00B04934">
        <w:rPr>
          <w:rFonts w:asciiTheme="minorHAnsi" w:hAnsiTheme="minorHAnsi" w:cstheme="minorHAnsi"/>
          <w:lang w:val="de-CH" w:eastAsia="de-CH"/>
        </w:rPr>
        <w:t>, der die richtige Antwort gab</w:t>
      </w:r>
      <w:r w:rsidRPr="00B04934">
        <w:rPr>
          <w:rFonts w:asciiTheme="minorHAnsi" w:hAnsiTheme="minorHAnsi" w:cstheme="minorHAnsi"/>
          <w:lang w:val="de-CH" w:eastAsia="de-CH"/>
        </w:rPr>
        <w:t>. Er erkannte, dass Jesus zuvor gelebt hatte, aber nicht hier auf der Erde. "Du bist der Christus", sagte er, "der Sohn des lebendigen Gottes."</w:t>
      </w:r>
    </w:p>
    <w:p w:rsidR="00BF602F" w:rsidRPr="00B04934" w:rsidRDefault="00BF602F" w:rsidP="00BF602F">
      <w:pPr>
        <w:autoSpaceDE w:val="0"/>
        <w:autoSpaceDN w:val="0"/>
        <w:adjustRightInd w:val="0"/>
        <w:rPr>
          <w:rFonts w:asciiTheme="minorHAnsi" w:hAnsiTheme="minorHAnsi" w:cstheme="minorHAnsi"/>
          <w:sz w:val="16"/>
          <w:szCs w:val="16"/>
          <w:lang w:val="de-CH" w:eastAsia="de-CH"/>
        </w:rPr>
      </w:pPr>
    </w:p>
    <w:p w:rsidR="009C5114" w:rsidRPr="00B04934" w:rsidRDefault="00BF602F" w:rsidP="00BF602F">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 xml:space="preserve">Dies war das erste Mal, dass ein Mann begriffen hatte, wer Jesus war (die erste Frau war Martha, deren </w:t>
      </w:r>
      <w:r w:rsidR="002E7992" w:rsidRPr="00B04934">
        <w:rPr>
          <w:rFonts w:asciiTheme="minorHAnsi" w:hAnsiTheme="minorHAnsi" w:cstheme="minorHAnsi"/>
          <w:lang w:val="de-CH" w:eastAsia="de-CH"/>
        </w:rPr>
        <w:t>Bekenntnis</w:t>
      </w:r>
      <w:r w:rsidRPr="00B04934">
        <w:rPr>
          <w:rFonts w:asciiTheme="minorHAnsi" w:hAnsiTheme="minorHAnsi" w:cstheme="minorHAnsi"/>
          <w:lang w:val="de-CH" w:eastAsia="de-CH"/>
        </w:rPr>
        <w:t xml:space="preserve"> im Johannesevangelium festgehalten wird). Diese Antwort ist der entscheidende Punkt</w:t>
      </w:r>
      <w:r w:rsidR="002E7992" w:rsidRPr="00B04934">
        <w:rPr>
          <w:rFonts w:asciiTheme="minorHAnsi" w:hAnsiTheme="minorHAnsi" w:cstheme="minorHAnsi"/>
          <w:lang w:val="de-CH" w:eastAsia="de-CH"/>
        </w:rPr>
        <w:t xml:space="preserve"> (Wendepunkt)</w:t>
      </w:r>
      <w:r w:rsidRPr="00B04934">
        <w:rPr>
          <w:rFonts w:asciiTheme="minorHAnsi" w:hAnsiTheme="minorHAnsi" w:cstheme="minorHAnsi"/>
          <w:lang w:val="de-CH" w:eastAsia="de-CH"/>
        </w:rPr>
        <w:t xml:space="preserve"> im Evangelium. Jesus hatte </w:t>
      </w:r>
      <w:r w:rsidR="002E7992" w:rsidRPr="00B04934">
        <w:rPr>
          <w:rFonts w:asciiTheme="minorHAnsi" w:hAnsiTheme="minorHAnsi" w:cstheme="minorHAnsi"/>
          <w:lang w:val="de-CH" w:eastAsia="de-CH"/>
        </w:rPr>
        <w:t xml:space="preserve">mehr als </w:t>
      </w:r>
      <w:r w:rsidRPr="00B04934">
        <w:rPr>
          <w:rFonts w:asciiTheme="minorHAnsi" w:hAnsiTheme="minorHAnsi" w:cstheme="minorHAnsi"/>
          <w:lang w:val="de-CH" w:eastAsia="de-CH"/>
        </w:rPr>
        <w:t xml:space="preserve">zweieinhalb Jahre gewartet, um die Frage zu stellen, und jetzt konnte er mit Petrus </w:t>
      </w:r>
      <w:r w:rsidR="002E7992" w:rsidRPr="00B04934">
        <w:rPr>
          <w:rFonts w:asciiTheme="minorHAnsi" w:hAnsiTheme="minorHAnsi" w:cstheme="minorHAnsi"/>
          <w:lang w:val="de-CH" w:eastAsia="de-CH"/>
        </w:rPr>
        <w:t>und den Jüngern über zwei Dinge reden</w:t>
      </w:r>
      <w:r w:rsidRPr="00B04934">
        <w:rPr>
          <w:rFonts w:asciiTheme="minorHAnsi" w:hAnsiTheme="minorHAnsi" w:cstheme="minorHAnsi"/>
          <w:lang w:val="de-CH" w:eastAsia="de-CH"/>
        </w:rPr>
        <w:t xml:space="preserve">, die er zuvor </w:t>
      </w:r>
      <w:r w:rsidR="002E7992" w:rsidRPr="00B04934">
        <w:rPr>
          <w:rFonts w:asciiTheme="minorHAnsi" w:hAnsiTheme="minorHAnsi" w:cstheme="minorHAnsi"/>
          <w:lang w:val="de-CH" w:eastAsia="de-CH"/>
        </w:rPr>
        <w:t>noch nicht angesprochen hatte:</w:t>
      </w:r>
    </w:p>
    <w:p w:rsidR="009C6BC9" w:rsidRPr="00B04934" w:rsidRDefault="009C6BC9" w:rsidP="00BF602F">
      <w:pPr>
        <w:autoSpaceDE w:val="0"/>
        <w:autoSpaceDN w:val="0"/>
        <w:adjustRightInd w:val="0"/>
        <w:rPr>
          <w:rFonts w:asciiTheme="minorHAnsi" w:hAnsiTheme="minorHAnsi" w:cstheme="minorHAnsi"/>
          <w:lang w:val="de-CH" w:eastAsia="de-CH"/>
        </w:rPr>
      </w:pPr>
    </w:p>
    <w:p w:rsidR="009C6BC9" w:rsidRPr="00B04934" w:rsidRDefault="009C6BC9" w:rsidP="009C6BC9">
      <w:pPr>
        <w:autoSpaceDE w:val="0"/>
        <w:autoSpaceDN w:val="0"/>
        <w:adjustRightInd w:val="0"/>
        <w:spacing w:line="360" w:lineRule="auto"/>
        <w:rPr>
          <w:rFonts w:asciiTheme="minorHAnsi" w:hAnsiTheme="minorHAnsi" w:cstheme="minorHAnsi"/>
          <w:b/>
          <w:lang w:val="de-CH" w:eastAsia="de-CH"/>
        </w:rPr>
      </w:pPr>
      <w:r w:rsidRPr="00B04934">
        <w:rPr>
          <w:rFonts w:asciiTheme="minorHAnsi" w:hAnsiTheme="minorHAnsi" w:cstheme="minorHAnsi"/>
          <w:b/>
          <w:lang w:val="de-CH" w:eastAsia="de-CH"/>
        </w:rPr>
        <w:t>a) Gemeinde bauen</w:t>
      </w:r>
    </w:p>
    <w:p w:rsidR="00BF602F" w:rsidRPr="00B04934" w:rsidRDefault="00BF602F" w:rsidP="00BF602F">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Er sp</w:t>
      </w:r>
      <w:r w:rsidR="009C6BC9" w:rsidRPr="00B04934">
        <w:rPr>
          <w:rFonts w:asciiTheme="minorHAnsi" w:hAnsiTheme="minorHAnsi" w:cstheme="minorHAnsi"/>
          <w:lang w:val="de-CH" w:eastAsia="de-CH"/>
        </w:rPr>
        <w:t>rach davon, dass er seine Gemeinde</w:t>
      </w:r>
      <w:r w:rsidRPr="00B04934">
        <w:rPr>
          <w:rFonts w:asciiTheme="minorHAnsi" w:hAnsiTheme="minorHAnsi" w:cstheme="minorHAnsi"/>
          <w:lang w:val="de-CH" w:eastAsia="de-CH"/>
        </w:rPr>
        <w:t xml:space="preserve"> bauen </w:t>
      </w:r>
      <w:r w:rsidR="009C6BC9" w:rsidRPr="00B04934">
        <w:rPr>
          <w:rFonts w:asciiTheme="minorHAnsi" w:hAnsiTheme="minorHAnsi" w:cstheme="minorHAnsi"/>
          <w:lang w:val="de-CH" w:eastAsia="de-CH"/>
        </w:rPr>
        <w:t>will. E</w:t>
      </w:r>
      <w:r w:rsidRPr="00B04934">
        <w:rPr>
          <w:rFonts w:asciiTheme="minorHAnsi" w:hAnsiTheme="minorHAnsi" w:cstheme="minorHAnsi"/>
          <w:lang w:val="de-CH" w:eastAsia="de-CH"/>
        </w:rPr>
        <w:t xml:space="preserve">in Thema, das noch nie zuvor erwähnt wurde, selbst unter all seinen Predigten, Heilungen und Wundern. Der Grund ist offensichtlich: Jesus kann </w:t>
      </w:r>
      <w:r w:rsidR="009C6BC9" w:rsidRPr="00B04934">
        <w:rPr>
          <w:rFonts w:asciiTheme="minorHAnsi" w:hAnsiTheme="minorHAnsi" w:cstheme="minorHAnsi"/>
          <w:lang w:val="de-CH" w:eastAsia="de-CH"/>
        </w:rPr>
        <w:t>seine Gemeinde</w:t>
      </w:r>
      <w:r w:rsidRPr="00B04934">
        <w:rPr>
          <w:rFonts w:asciiTheme="minorHAnsi" w:hAnsiTheme="minorHAnsi" w:cstheme="minorHAnsi"/>
          <w:lang w:val="de-CH" w:eastAsia="de-CH"/>
        </w:rPr>
        <w:t xml:space="preserve"> nicht bauen, bis </w:t>
      </w:r>
      <w:r w:rsidR="009C6BC9" w:rsidRPr="00B04934">
        <w:rPr>
          <w:rFonts w:asciiTheme="minorHAnsi" w:hAnsiTheme="minorHAnsi" w:cstheme="minorHAnsi"/>
          <w:lang w:val="de-CH" w:eastAsia="de-CH"/>
        </w:rPr>
        <w:t>seine Jünger erkennen wer er ist!</w:t>
      </w:r>
      <w:r w:rsidRPr="00B04934">
        <w:rPr>
          <w:rFonts w:asciiTheme="minorHAnsi" w:hAnsiTheme="minorHAnsi" w:cstheme="minorHAnsi"/>
          <w:lang w:val="de-CH" w:eastAsia="de-CH"/>
        </w:rPr>
        <w:t xml:space="preserve"> An diesem Punkt </w:t>
      </w:r>
      <w:r w:rsidR="009C6BC9" w:rsidRPr="00B04934">
        <w:rPr>
          <w:rFonts w:asciiTheme="minorHAnsi" w:hAnsiTheme="minorHAnsi" w:cstheme="minorHAnsi"/>
          <w:lang w:val="de-CH" w:eastAsia="de-CH"/>
        </w:rPr>
        <w:t>gibt</w:t>
      </w:r>
      <w:r w:rsidRPr="00B04934">
        <w:rPr>
          <w:rFonts w:asciiTheme="minorHAnsi" w:hAnsiTheme="minorHAnsi" w:cstheme="minorHAnsi"/>
          <w:lang w:val="de-CH" w:eastAsia="de-CH"/>
        </w:rPr>
        <w:t xml:space="preserve"> Jesus </w:t>
      </w:r>
      <w:r w:rsidR="009C6BC9" w:rsidRPr="00B04934">
        <w:rPr>
          <w:rFonts w:asciiTheme="minorHAnsi" w:hAnsiTheme="minorHAnsi" w:cstheme="minorHAnsi"/>
          <w:lang w:val="de-CH" w:eastAsia="de-CH"/>
        </w:rPr>
        <w:t xml:space="preserve">dem </w:t>
      </w:r>
      <w:r w:rsidRPr="00B04934">
        <w:rPr>
          <w:rFonts w:asciiTheme="minorHAnsi" w:hAnsiTheme="minorHAnsi" w:cstheme="minorHAnsi"/>
          <w:lang w:val="de-CH" w:eastAsia="de-CH"/>
        </w:rPr>
        <w:t xml:space="preserve">Simon </w:t>
      </w:r>
      <w:r w:rsidR="009C6BC9" w:rsidRPr="00B04934">
        <w:rPr>
          <w:rFonts w:asciiTheme="minorHAnsi" w:hAnsiTheme="minorHAnsi" w:cstheme="minorHAnsi"/>
          <w:lang w:val="de-CH" w:eastAsia="de-CH"/>
        </w:rPr>
        <w:t>einen neuen Namen, nämlich</w:t>
      </w:r>
      <w:r w:rsidRPr="00B04934">
        <w:rPr>
          <w:rFonts w:asciiTheme="minorHAnsi" w:hAnsiTheme="minorHAnsi" w:cstheme="minorHAnsi"/>
          <w:lang w:val="de-CH" w:eastAsia="de-CH"/>
        </w:rPr>
        <w:t xml:space="preserve"> Petrus</w:t>
      </w:r>
      <w:r w:rsidR="00940FAB" w:rsidRPr="00B04934">
        <w:rPr>
          <w:rFonts w:asciiTheme="minorHAnsi" w:hAnsiTheme="minorHAnsi" w:cstheme="minorHAnsi"/>
          <w:lang w:val="de-CH" w:eastAsia="de-CH"/>
        </w:rPr>
        <w:t xml:space="preserve"> (Kephas)</w:t>
      </w:r>
      <w:r w:rsidR="009C6BC9" w:rsidRPr="00B04934">
        <w:rPr>
          <w:rFonts w:asciiTheme="minorHAnsi" w:hAnsiTheme="minorHAnsi" w:cstheme="minorHAnsi"/>
          <w:lang w:val="de-CH" w:eastAsia="de-CH"/>
        </w:rPr>
        <w:t xml:space="preserve"> (</w:t>
      </w:r>
      <w:r w:rsidR="00940FAB" w:rsidRPr="00B04934">
        <w:rPr>
          <w:rFonts w:asciiTheme="minorHAnsi" w:hAnsiTheme="minorHAnsi" w:cstheme="minorHAnsi"/>
          <w:lang w:val="de-CH" w:eastAsia="de-CH"/>
        </w:rPr>
        <w:t>Stein</w:t>
      </w:r>
      <w:r w:rsidR="009C6BC9" w:rsidRPr="00B04934">
        <w:rPr>
          <w:rFonts w:asciiTheme="minorHAnsi" w:hAnsiTheme="minorHAnsi" w:cstheme="minorHAnsi"/>
          <w:lang w:val="de-CH" w:eastAsia="de-CH"/>
        </w:rPr>
        <w:t>).</w:t>
      </w:r>
    </w:p>
    <w:p w:rsidR="009C6BC9" w:rsidRPr="00B04934" w:rsidRDefault="009C6BC9" w:rsidP="00BF602F">
      <w:pPr>
        <w:autoSpaceDE w:val="0"/>
        <w:autoSpaceDN w:val="0"/>
        <w:adjustRightInd w:val="0"/>
        <w:rPr>
          <w:rFonts w:asciiTheme="minorHAnsi" w:hAnsiTheme="minorHAnsi" w:cstheme="minorHAnsi"/>
          <w:lang w:val="de-CH" w:eastAsia="de-CH"/>
        </w:rPr>
      </w:pPr>
    </w:p>
    <w:p w:rsidR="009C6BC9" w:rsidRPr="00B04934" w:rsidRDefault="009C6BC9" w:rsidP="009C6BC9">
      <w:pPr>
        <w:autoSpaceDE w:val="0"/>
        <w:autoSpaceDN w:val="0"/>
        <w:adjustRightInd w:val="0"/>
        <w:spacing w:line="360" w:lineRule="auto"/>
        <w:rPr>
          <w:rFonts w:asciiTheme="minorHAnsi" w:hAnsiTheme="minorHAnsi" w:cstheme="minorHAnsi"/>
          <w:b/>
          <w:lang w:val="de-CH" w:eastAsia="de-CH"/>
        </w:rPr>
      </w:pPr>
      <w:r w:rsidRPr="00B04934">
        <w:rPr>
          <w:rFonts w:asciiTheme="minorHAnsi" w:hAnsiTheme="minorHAnsi" w:cstheme="minorHAnsi"/>
          <w:b/>
          <w:lang w:val="de-CH" w:eastAsia="de-CH"/>
        </w:rPr>
        <w:lastRenderedPageBreak/>
        <w:t xml:space="preserve">b) </w:t>
      </w:r>
      <w:r w:rsidR="00940FAB" w:rsidRPr="00B04934">
        <w:rPr>
          <w:rFonts w:asciiTheme="minorHAnsi" w:hAnsiTheme="minorHAnsi" w:cstheme="minorHAnsi"/>
          <w:b/>
          <w:lang w:val="de-CH" w:eastAsia="de-CH"/>
        </w:rPr>
        <w:t>Ankündigung seines Leidens</w:t>
      </w:r>
    </w:p>
    <w:p w:rsidR="005D1C50" w:rsidRPr="00B04934" w:rsidRDefault="00BF602F" w:rsidP="00BF602F">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Er sprach auch zum ersten Mal von seiner Absicht, nach Jerusalem zu gehen</w:t>
      </w:r>
      <w:r w:rsidR="005D1C50" w:rsidRPr="00B04934">
        <w:rPr>
          <w:rFonts w:asciiTheme="minorHAnsi" w:hAnsiTheme="minorHAnsi" w:cstheme="minorHAnsi"/>
          <w:lang w:val="de-CH" w:eastAsia="de-CH"/>
        </w:rPr>
        <w:t>, um</w:t>
      </w:r>
      <w:r w:rsidRPr="00B04934">
        <w:rPr>
          <w:rFonts w:asciiTheme="minorHAnsi" w:hAnsiTheme="minorHAnsi" w:cstheme="minorHAnsi"/>
          <w:lang w:val="de-CH" w:eastAsia="de-CH"/>
        </w:rPr>
        <w:t xml:space="preserve"> am Kreuz zu sterben. Die Jünger waren seit </w:t>
      </w:r>
      <w:r w:rsidR="005D1C50" w:rsidRPr="00B04934">
        <w:rPr>
          <w:rFonts w:asciiTheme="minorHAnsi" w:hAnsiTheme="minorHAnsi" w:cstheme="minorHAnsi"/>
          <w:lang w:val="de-CH" w:eastAsia="de-CH"/>
        </w:rPr>
        <w:t xml:space="preserve">mind. </w:t>
      </w:r>
      <w:r w:rsidRPr="00B04934">
        <w:rPr>
          <w:rFonts w:asciiTheme="minorHAnsi" w:hAnsiTheme="minorHAnsi" w:cstheme="minorHAnsi"/>
          <w:lang w:val="de-CH" w:eastAsia="de-CH"/>
        </w:rPr>
        <w:t>zweieinhalb Jahren bei ihm</w:t>
      </w:r>
      <w:r w:rsidR="005D1C50" w:rsidRPr="00B04934">
        <w:rPr>
          <w:rFonts w:asciiTheme="minorHAnsi" w:hAnsiTheme="minorHAnsi" w:cstheme="minorHAnsi"/>
          <w:lang w:val="de-CH" w:eastAsia="de-CH"/>
        </w:rPr>
        <w:t xml:space="preserve">, aber er </w:t>
      </w:r>
      <w:r w:rsidRPr="00B04934">
        <w:rPr>
          <w:rFonts w:asciiTheme="minorHAnsi" w:hAnsiTheme="minorHAnsi" w:cstheme="minorHAnsi"/>
          <w:lang w:val="de-CH" w:eastAsia="de-CH"/>
        </w:rPr>
        <w:t xml:space="preserve">hatte </w:t>
      </w:r>
      <w:r w:rsidR="005D1C50" w:rsidRPr="00B04934">
        <w:rPr>
          <w:rFonts w:asciiTheme="minorHAnsi" w:hAnsiTheme="minorHAnsi" w:cstheme="minorHAnsi"/>
          <w:lang w:val="de-CH" w:eastAsia="de-CH"/>
        </w:rPr>
        <w:t xml:space="preserve">ihnen </w:t>
      </w:r>
      <w:r w:rsidRPr="00B04934">
        <w:rPr>
          <w:rFonts w:asciiTheme="minorHAnsi" w:hAnsiTheme="minorHAnsi" w:cstheme="minorHAnsi"/>
          <w:lang w:val="de-CH" w:eastAsia="de-CH"/>
        </w:rPr>
        <w:t xml:space="preserve">noch </w:t>
      </w:r>
      <w:r w:rsidR="005D1C50" w:rsidRPr="00B04934">
        <w:rPr>
          <w:rFonts w:asciiTheme="minorHAnsi" w:hAnsiTheme="minorHAnsi" w:cstheme="minorHAnsi"/>
          <w:lang w:val="de-CH" w:eastAsia="de-CH"/>
        </w:rPr>
        <w:t xml:space="preserve">keinen </w:t>
      </w:r>
      <w:r w:rsidRPr="00B04934">
        <w:rPr>
          <w:rFonts w:asciiTheme="minorHAnsi" w:hAnsiTheme="minorHAnsi" w:cstheme="minorHAnsi"/>
          <w:lang w:val="de-CH" w:eastAsia="de-CH"/>
        </w:rPr>
        <w:t xml:space="preserve">Hinweis </w:t>
      </w:r>
      <w:r w:rsidR="005D1C50" w:rsidRPr="00B04934">
        <w:rPr>
          <w:rFonts w:asciiTheme="minorHAnsi" w:hAnsiTheme="minorHAnsi" w:cstheme="minorHAnsi"/>
          <w:lang w:val="de-CH" w:eastAsia="de-CH"/>
        </w:rPr>
        <w:t xml:space="preserve">auf sein Leiden und Sterben gegeben. Nun aber ist die Zeit dafür gekommen. </w:t>
      </w:r>
      <w:r w:rsidRPr="00B04934">
        <w:rPr>
          <w:rFonts w:asciiTheme="minorHAnsi" w:hAnsiTheme="minorHAnsi" w:cstheme="minorHAnsi"/>
          <w:lang w:val="de-CH" w:eastAsia="de-CH"/>
        </w:rPr>
        <w:t xml:space="preserve">Petrus </w:t>
      </w:r>
      <w:r w:rsidR="005D1C50" w:rsidRPr="00B04934">
        <w:rPr>
          <w:rFonts w:asciiTheme="minorHAnsi" w:hAnsiTheme="minorHAnsi" w:cstheme="minorHAnsi"/>
          <w:lang w:val="de-CH" w:eastAsia="de-CH"/>
        </w:rPr>
        <w:t xml:space="preserve">aber (kurz nach seiner Messias-Proklamation) nimmt Jesus auf die Seite, und will es ihm ausreden. Jesus reagiert mit ungewöhnlicher Schärfe: </w:t>
      </w:r>
      <w:r w:rsidR="00943E4D" w:rsidRPr="00B04934">
        <w:rPr>
          <w:rFonts w:asciiTheme="minorHAnsi" w:hAnsiTheme="minorHAnsi" w:cstheme="minorHAnsi"/>
          <w:lang w:val="de-CH" w:eastAsia="de-CH"/>
        </w:rPr>
        <w:t>„</w:t>
      </w:r>
      <w:r w:rsidR="005D1C50" w:rsidRPr="00B04934">
        <w:rPr>
          <w:rFonts w:asciiTheme="minorHAnsi" w:hAnsiTheme="minorHAnsi" w:cstheme="minorHAnsi"/>
          <w:lang w:val="de-CH" w:eastAsia="de-CH"/>
        </w:rPr>
        <w:t>Geh hinter mich Satan!</w:t>
      </w:r>
      <w:r w:rsidR="00943E4D" w:rsidRPr="00B04934">
        <w:rPr>
          <w:rFonts w:asciiTheme="minorHAnsi" w:hAnsiTheme="minorHAnsi" w:cstheme="minorHAnsi"/>
          <w:lang w:val="de-CH" w:eastAsia="de-CH"/>
        </w:rPr>
        <w:t>“</w:t>
      </w:r>
      <w:r w:rsidRPr="00B04934">
        <w:rPr>
          <w:rFonts w:asciiTheme="minorHAnsi" w:hAnsiTheme="minorHAnsi" w:cstheme="minorHAnsi"/>
          <w:lang w:val="de-CH" w:eastAsia="de-CH"/>
        </w:rPr>
        <w:t xml:space="preserve"> Ab diesem Zeitpunkt steht </w:t>
      </w:r>
      <w:r w:rsidR="005D1C50" w:rsidRPr="00B04934">
        <w:rPr>
          <w:rFonts w:asciiTheme="minorHAnsi" w:hAnsiTheme="minorHAnsi" w:cstheme="minorHAnsi"/>
          <w:lang w:val="de-CH" w:eastAsia="de-CH"/>
        </w:rPr>
        <w:t xml:space="preserve">die Hinwendung zum Leiden und Sterben des Messias </w:t>
      </w:r>
      <w:r w:rsidRPr="00B04934">
        <w:rPr>
          <w:rFonts w:asciiTheme="minorHAnsi" w:hAnsiTheme="minorHAnsi" w:cstheme="minorHAnsi"/>
          <w:lang w:val="de-CH" w:eastAsia="de-CH"/>
        </w:rPr>
        <w:t>im Mittelpunkt des Evangeliums.</w:t>
      </w:r>
      <w:r w:rsidR="005D1C50" w:rsidRPr="00B04934">
        <w:rPr>
          <w:rFonts w:asciiTheme="minorHAnsi" w:hAnsiTheme="minorHAnsi" w:cstheme="minorHAnsi"/>
          <w:lang w:val="de-CH" w:eastAsia="de-CH"/>
        </w:rPr>
        <w:t xml:space="preserve"> </w:t>
      </w:r>
    </w:p>
    <w:p w:rsidR="005D1C50" w:rsidRPr="00B04934" w:rsidRDefault="005D1C50" w:rsidP="00BF602F">
      <w:pPr>
        <w:autoSpaceDE w:val="0"/>
        <w:autoSpaceDN w:val="0"/>
        <w:adjustRightInd w:val="0"/>
        <w:rPr>
          <w:rFonts w:asciiTheme="minorHAnsi" w:hAnsiTheme="minorHAnsi" w:cstheme="minorHAnsi"/>
          <w:lang w:val="de-CH" w:eastAsia="de-CH"/>
        </w:rPr>
      </w:pPr>
    </w:p>
    <w:p w:rsidR="00BF602F" w:rsidRPr="00B04934" w:rsidRDefault="00BF602F" w:rsidP="00BF602F">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 xml:space="preserve">Dies ist also </w:t>
      </w:r>
      <w:r w:rsidR="005D1C50" w:rsidRPr="00B04934">
        <w:rPr>
          <w:rFonts w:asciiTheme="minorHAnsi" w:hAnsiTheme="minorHAnsi" w:cstheme="minorHAnsi"/>
          <w:lang w:val="de-CH" w:eastAsia="de-CH"/>
        </w:rPr>
        <w:t>der Wendepunkt</w:t>
      </w:r>
      <w:r w:rsidRPr="00B04934">
        <w:rPr>
          <w:rFonts w:asciiTheme="minorHAnsi" w:hAnsiTheme="minorHAnsi" w:cstheme="minorHAnsi"/>
          <w:lang w:val="de-CH" w:eastAsia="de-CH"/>
        </w:rPr>
        <w:t xml:space="preserve"> des </w:t>
      </w:r>
      <w:r w:rsidR="00487D83" w:rsidRPr="00B04934">
        <w:rPr>
          <w:rFonts w:asciiTheme="minorHAnsi" w:hAnsiTheme="minorHAnsi" w:cstheme="minorHAnsi"/>
          <w:lang w:val="de-CH" w:eastAsia="de-CH"/>
        </w:rPr>
        <w:t>Markus</w:t>
      </w:r>
      <w:r w:rsidRPr="00B04934">
        <w:rPr>
          <w:rFonts w:asciiTheme="minorHAnsi" w:hAnsiTheme="minorHAnsi" w:cstheme="minorHAnsi"/>
          <w:lang w:val="de-CH" w:eastAsia="de-CH"/>
        </w:rPr>
        <w:t xml:space="preserve">evangeliums. </w:t>
      </w:r>
      <w:r w:rsidR="005D1C50" w:rsidRPr="00B04934">
        <w:rPr>
          <w:rFonts w:asciiTheme="minorHAnsi" w:hAnsiTheme="minorHAnsi" w:cstheme="minorHAnsi"/>
          <w:lang w:val="de-CH" w:eastAsia="de-CH"/>
        </w:rPr>
        <w:t xml:space="preserve">Scharniervers: </w:t>
      </w:r>
      <w:r w:rsidR="005D1C50" w:rsidRPr="00B04934">
        <w:rPr>
          <w:rFonts w:asciiTheme="minorHAnsi" w:hAnsiTheme="minorHAnsi" w:cstheme="minorHAnsi"/>
          <w:b/>
          <w:lang w:val="de-CH" w:eastAsia="de-CH"/>
        </w:rPr>
        <w:t>Mk 8,29</w:t>
      </w:r>
    </w:p>
    <w:p w:rsidR="005D1C50" w:rsidRPr="00B04934" w:rsidRDefault="005D1C50" w:rsidP="00BF602F">
      <w:pPr>
        <w:autoSpaceDE w:val="0"/>
        <w:autoSpaceDN w:val="0"/>
        <w:adjustRightInd w:val="0"/>
        <w:rPr>
          <w:rFonts w:asciiTheme="minorHAnsi" w:hAnsiTheme="minorHAnsi" w:cstheme="minorHAnsi"/>
          <w:lang w:val="de-CH" w:eastAsia="de-CH"/>
        </w:rPr>
      </w:pPr>
    </w:p>
    <w:p w:rsidR="005D1C50" w:rsidRPr="00B04934" w:rsidRDefault="005D1C50" w:rsidP="00BF602F">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Eine Woche später stiegen Jesus und drei seiner Jünger auf den höchsten Punkt im verheissenen Land, den Berg Hermon:</w:t>
      </w:r>
    </w:p>
    <w:p w:rsidR="005D1C50" w:rsidRPr="00B04934" w:rsidRDefault="005D1C50" w:rsidP="00BF602F">
      <w:pPr>
        <w:autoSpaceDE w:val="0"/>
        <w:autoSpaceDN w:val="0"/>
        <w:adjustRightInd w:val="0"/>
        <w:rPr>
          <w:rFonts w:asciiTheme="minorHAnsi" w:hAnsiTheme="minorHAnsi" w:cstheme="minorHAnsi"/>
          <w:lang w:val="de-CH" w:eastAsia="de-CH"/>
        </w:rPr>
      </w:pPr>
    </w:p>
    <w:p w:rsidR="005D1C50" w:rsidRPr="00B04934" w:rsidRDefault="005D1C50" w:rsidP="005D1C50">
      <w:pPr>
        <w:pStyle w:val="KeinLeerraum"/>
        <w:rPr>
          <w:rFonts w:asciiTheme="minorHAnsi" w:hAnsiTheme="minorHAnsi" w:cstheme="minorHAnsi"/>
          <w:lang w:eastAsia="de-CH"/>
        </w:rPr>
      </w:pPr>
      <w:r w:rsidRPr="00B04934">
        <w:rPr>
          <w:rFonts w:asciiTheme="minorHAnsi" w:hAnsiTheme="minorHAnsi" w:cstheme="minorHAnsi"/>
          <w:lang w:eastAsia="de-CH"/>
        </w:rPr>
        <w:t>„</w:t>
      </w:r>
      <w:r w:rsidRPr="00B04934">
        <w:t>Und nach sechs Tagen nimmt Jesus den Petrus und den Jakobus und den Johannes zu sich und führt sie allein beiseite auf einen hohen Berg. Und er wurde vor ihnen verklärt,</w:t>
      </w:r>
      <w:r w:rsidRPr="00B04934">
        <w:rPr>
          <w:rStyle w:val="versenumber"/>
        </w:rPr>
        <w:t> </w:t>
      </w:r>
      <w:r w:rsidRPr="00B04934">
        <w:t>und seine Kleider wurden glänzend, sehr weiß wie Schnee, wie kein Bleicher auf Erden sie weiß machen kann.</w:t>
      </w:r>
      <w:r w:rsidRPr="00B04934">
        <w:rPr>
          <w:rStyle w:val="versenumber"/>
        </w:rPr>
        <w:t> </w:t>
      </w:r>
      <w:r w:rsidRPr="00B04934">
        <w:t>Und es erschien ihnen Elia mit Mose, die redeten mit Jesus.</w:t>
      </w:r>
      <w:r w:rsidRPr="00B04934">
        <w:rPr>
          <w:rStyle w:val="versenumber"/>
        </w:rPr>
        <w:t> </w:t>
      </w:r>
      <w:r w:rsidRPr="00B04934">
        <w:t>Und Petrus begann und sprach zu Jesus: Rabbi, es ist gut, dass wir hier sind! So lass uns drei Hütten bauen, dir eine und Mose eine und Elia eine!</w:t>
      </w:r>
      <w:r w:rsidRPr="00B04934">
        <w:rPr>
          <w:rStyle w:val="versenumber"/>
        </w:rPr>
        <w:t> </w:t>
      </w:r>
      <w:r w:rsidRPr="00B04934">
        <w:t>Er wusste nämlich nicht, was er sagen sollte; denn sie waren voller Furcht.</w:t>
      </w:r>
      <w:r w:rsidRPr="00B04934">
        <w:rPr>
          <w:rStyle w:val="versenumber"/>
        </w:rPr>
        <w:t> </w:t>
      </w:r>
      <w:r w:rsidRPr="00B04934">
        <w:t>Da kam eine Wolke, die überschattete sie, und aus der Wolke kam eine Stimme, die sprach: Dies ist mein geliebter Sohn; auf ihn sollt ihr hören!</w:t>
      </w:r>
      <w:r w:rsidRPr="00B04934">
        <w:rPr>
          <w:rStyle w:val="versenumber"/>
        </w:rPr>
        <w:t> </w:t>
      </w:r>
      <w:r w:rsidRPr="00B04934">
        <w:t>Und plötzlich, als sie umherblickten, sahen sie niemand mehr bei sich als Jesus allein.</w:t>
      </w:r>
      <w:r w:rsidRPr="00B04934">
        <w:rPr>
          <w:rStyle w:val="versenumber"/>
        </w:rPr>
        <w:t> </w:t>
      </w:r>
      <w:r w:rsidRPr="00B04934">
        <w:t>Als sie aber vom Berg herabgingen, gebot er ihnen, niemand zu erzählen, was sie gesehen hatten, bis der Sohn des Menschen aus den Toten auferstanden sei.</w:t>
      </w:r>
      <w:r w:rsidRPr="00B04934">
        <w:rPr>
          <w:rFonts w:asciiTheme="minorHAnsi" w:hAnsiTheme="minorHAnsi" w:cstheme="minorHAnsi"/>
          <w:lang w:eastAsia="de-CH"/>
        </w:rPr>
        <w:t xml:space="preserve">“ </w:t>
      </w:r>
      <w:r w:rsidRPr="00B04934">
        <w:rPr>
          <w:rFonts w:asciiTheme="minorHAnsi" w:hAnsiTheme="minorHAnsi" w:cstheme="minorHAnsi"/>
          <w:b/>
          <w:lang w:eastAsia="de-CH"/>
        </w:rPr>
        <w:t>(Mk 9,2-</w:t>
      </w:r>
      <w:r w:rsidR="00B4169D" w:rsidRPr="00B04934">
        <w:rPr>
          <w:rFonts w:asciiTheme="minorHAnsi" w:hAnsiTheme="minorHAnsi" w:cstheme="minorHAnsi"/>
          <w:b/>
          <w:lang w:eastAsia="de-CH"/>
        </w:rPr>
        <w:t>9</w:t>
      </w:r>
      <w:r w:rsidRPr="00B04934">
        <w:rPr>
          <w:rFonts w:asciiTheme="minorHAnsi" w:hAnsiTheme="minorHAnsi" w:cstheme="minorHAnsi"/>
          <w:b/>
          <w:lang w:eastAsia="de-CH"/>
        </w:rPr>
        <w:t>)</w:t>
      </w:r>
    </w:p>
    <w:p w:rsidR="005D1C50" w:rsidRPr="00B04934" w:rsidRDefault="005D1C50" w:rsidP="00BF602F">
      <w:pPr>
        <w:autoSpaceDE w:val="0"/>
        <w:autoSpaceDN w:val="0"/>
        <w:adjustRightInd w:val="0"/>
        <w:rPr>
          <w:rFonts w:asciiTheme="minorHAnsi" w:hAnsiTheme="minorHAnsi" w:cstheme="minorHAnsi"/>
          <w:lang w:val="de-CH" w:eastAsia="de-CH"/>
        </w:rPr>
      </w:pPr>
    </w:p>
    <w:p w:rsidR="00B4169D" w:rsidRPr="00B04934" w:rsidRDefault="00B4169D" w:rsidP="00B4169D">
      <w:pPr>
        <w:pStyle w:val="KeinLeerraum"/>
        <w:rPr>
          <w:i/>
        </w:rPr>
      </w:pPr>
      <w:r w:rsidRPr="00B04934">
        <w:t xml:space="preserve">Vor den Augen der Jünger wird Jesus „verklärt“. Die Herrlichkeit Gottes bricht für einen Moment aus seinem Inneren heraus. Seine wahre Identität wird gesehen und von Gott bestätigt: </w:t>
      </w:r>
      <w:r w:rsidRPr="00B04934">
        <w:rPr>
          <w:i/>
        </w:rPr>
        <w:t>Dies ist mein geliebter Sohn; auf ihn sollt ihr hören!</w:t>
      </w:r>
      <w:r w:rsidRPr="00B04934">
        <w:rPr>
          <w:rStyle w:val="versenumber"/>
          <w:i/>
        </w:rPr>
        <w:t> </w:t>
      </w:r>
    </w:p>
    <w:p w:rsidR="00B4169D" w:rsidRPr="00B04934" w:rsidRDefault="00B4169D" w:rsidP="00BF602F">
      <w:pPr>
        <w:autoSpaceDE w:val="0"/>
        <w:autoSpaceDN w:val="0"/>
        <w:adjustRightInd w:val="0"/>
        <w:rPr>
          <w:rFonts w:asciiTheme="minorHAnsi" w:hAnsiTheme="minorHAnsi" w:cstheme="minorHAnsi"/>
          <w:lang w:val="de-CH" w:eastAsia="de-CH"/>
        </w:rPr>
      </w:pPr>
    </w:p>
    <w:p w:rsidR="00892EF4" w:rsidRPr="00B04934" w:rsidRDefault="00B4169D" w:rsidP="00B4169D">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Jesus unterredete sich mit Mose und Elia. Sie besprachen des „Exodus“ von Jesus.</w:t>
      </w:r>
    </w:p>
    <w:p w:rsidR="00B4169D" w:rsidRPr="00B04934" w:rsidRDefault="00B4169D" w:rsidP="00B4169D">
      <w:pPr>
        <w:autoSpaceDE w:val="0"/>
        <w:autoSpaceDN w:val="0"/>
        <w:adjustRightInd w:val="0"/>
        <w:rPr>
          <w:rFonts w:asciiTheme="minorHAnsi" w:hAnsiTheme="minorHAnsi" w:cstheme="minorHAnsi"/>
          <w:lang w:val="de-CH" w:eastAsia="de-CH"/>
        </w:rPr>
      </w:pPr>
    </w:p>
    <w:p w:rsidR="00B4169D" w:rsidRPr="00B04934" w:rsidRDefault="00B4169D" w:rsidP="00B4169D">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Nun richtet Jesus sein Angesicht nach Jerusalem, um dort am Kreuz sein Volk zu retten und zu erlösen. Der erste Heide, der den Messias erkennt, ist der römische Hauptmann der beim Kreuz steht und Augenzeuge des Todes von Jesus wird:</w:t>
      </w:r>
    </w:p>
    <w:p w:rsidR="00B4169D" w:rsidRPr="00B04934" w:rsidRDefault="00B4169D" w:rsidP="00B4169D">
      <w:pPr>
        <w:autoSpaceDE w:val="0"/>
        <w:autoSpaceDN w:val="0"/>
        <w:adjustRightInd w:val="0"/>
        <w:rPr>
          <w:rFonts w:asciiTheme="minorHAnsi" w:hAnsiTheme="minorHAnsi" w:cstheme="minorHAnsi"/>
          <w:lang w:val="de-CH" w:eastAsia="de-CH"/>
        </w:rPr>
      </w:pPr>
    </w:p>
    <w:p w:rsidR="00B4169D" w:rsidRPr="00B04934" w:rsidRDefault="00B4169D" w:rsidP="00B4169D">
      <w:pPr>
        <w:pStyle w:val="KeinLeerraum"/>
        <w:rPr>
          <w:rFonts w:asciiTheme="minorHAnsi" w:hAnsiTheme="minorHAnsi" w:cstheme="minorHAnsi"/>
        </w:rPr>
      </w:pPr>
      <w:r w:rsidRPr="00B04934">
        <w:rPr>
          <w:rFonts w:asciiTheme="minorHAnsi" w:hAnsiTheme="minorHAnsi" w:cstheme="minorHAnsi"/>
        </w:rPr>
        <w:t>„</w:t>
      </w:r>
      <w:r w:rsidRPr="00B04934">
        <w:t>Als aber der Hauptmann, der ihm gegenüberstand, sah, dass er so schrie und verschied, sprach er: Wahrhaftig, dieser Mensch war Gottes Sohn!</w:t>
      </w:r>
      <w:r w:rsidRPr="00B04934">
        <w:rPr>
          <w:rFonts w:asciiTheme="minorHAnsi" w:hAnsiTheme="minorHAnsi" w:cstheme="minorHAnsi"/>
        </w:rPr>
        <w:t xml:space="preserve">“ </w:t>
      </w:r>
      <w:r w:rsidRPr="00B04934">
        <w:rPr>
          <w:rFonts w:asciiTheme="minorHAnsi" w:hAnsiTheme="minorHAnsi" w:cstheme="minorHAnsi"/>
          <w:b/>
        </w:rPr>
        <w:t>(Mk 15,40)</w:t>
      </w:r>
    </w:p>
    <w:p w:rsidR="00BF602F" w:rsidRPr="00B04934" w:rsidRDefault="00BF602F" w:rsidP="00BF602F">
      <w:pPr>
        <w:autoSpaceDE w:val="0"/>
        <w:autoSpaceDN w:val="0"/>
        <w:adjustRightInd w:val="0"/>
        <w:rPr>
          <w:rFonts w:asciiTheme="minorHAnsi" w:hAnsiTheme="minorHAnsi" w:cstheme="minorHAnsi"/>
          <w:b/>
          <w:bCs/>
          <w:lang w:val="de-CH" w:eastAsia="de-CH"/>
        </w:rPr>
      </w:pPr>
    </w:p>
    <w:p w:rsidR="00C62AE4" w:rsidRPr="00B04934" w:rsidRDefault="000F787B" w:rsidP="00166C91">
      <w:pPr>
        <w:autoSpaceDE w:val="0"/>
        <w:autoSpaceDN w:val="0"/>
        <w:adjustRightInd w:val="0"/>
        <w:spacing w:line="360" w:lineRule="auto"/>
        <w:rPr>
          <w:rFonts w:asciiTheme="minorHAnsi" w:hAnsiTheme="minorHAnsi" w:cstheme="minorHAnsi"/>
          <w:b/>
          <w:bCs/>
          <w:lang w:val="de-CH" w:eastAsia="de-CH"/>
        </w:rPr>
      </w:pPr>
      <w:r w:rsidRPr="00B04934">
        <w:rPr>
          <w:rFonts w:asciiTheme="minorHAnsi" w:hAnsiTheme="minorHAnsi" w:cstheme="minorHAnsi"/>
          <w:b/>
          <w:bCs/>
          <w:lang w:val="de-CH" w:eastAsia="de-CH"/>
        </w:rPr>
        <w:t>Das Ende</w:t>
      </w:r>
      <w:r w:rsidR="00C1236B" w:rsidRPr="00B04934">
        <w:rPr>
          <w:rFonts w:asciiTheme="minorHAnsi" w:hAnsiTheme="minorHAnsi" w:cstheme="minorHAnsi"/>
          <w:b/>
          <w:bCs/>
          <w:lang w:val="de-CH" w:eastAsia="de-CH"/>
        </w:rPr>
        <w:t xml:space="preserve"> des Markusevangeliums</w:t>
      </w:r>
    </w:p>
    <w:p w:rsidR="00166C91" w:rsidRPr="00B04934" w:rsidRDefault="00166C91" w:rsidP="00166C91">
      <w:pPr>
        <w:pStyle w:val="KeinLeerraum"/>
        <w:rPr>
          <w:rFonts w:asciiTheme="minorHAnsi" w:hAnsiTheme="minorHAnsi" w:cstheme="minorHAnsi"/>
          <w:lang w:eastAsia="de-CH"/>
        </w:rPr>
      </w:pPr>
      <w:r w:rsidRPr="00B04934">
        <w:rPr>
          <w:rFonts w:asciiTheme="minorHAnsi" w:hAnsiTheme="minorHAnsi" w:cstheme="minorHAnsi"/>
          <w:lang w:eastAsia="de-CH"/>
        </w:rPr>
        <w:t>„</w:t>
      </w:r>
      <w:r w:rsidRPr="00B04934">
        <w:t>Und als der Sabbat vorüber war, kauften Maria Magdalena und Maria, die Mutter des Jakobus, und Salome wohlriechende Gewürze, um hinzugehen und ihn zu salben.</w:t>
      </w:r>
      <w:r w:rsidRPr="00B04934">
        <w:rPr>
          <w:rStyle w:val="versenumber"/>
        </w:rPr>
        <w:t> </w:t>
      </w:r>
      <w:r w:rsidRPr="00B04934">
        <w:t>Und sehr früh am ersten Tag der Woche, als die Sonne aufging, kamen sie zu dem Grab.</w:t>
      </w:r>
      <w:r w:rsidRPr="00B04934">
        <w:rPr>
          <w:rStyle w:val="versenumber"/>
        </w:rPr>
        <w:t> </w:t>
      </w:r>
      <w:r w:rsidRPr="00B04934">
        <w:t>Und sie sagten zueinander: Wer wälzt uns den Stein von dem Eingang des Grabes?</w:t>
      </w:r>
      <w:r w:rsidRPr="00B04934">
        <w:rPr>
          <w:rStyle w:val="versenumber"/>
        </w:rPr>
        <w:t> </w:t>
      </w:r>
      <w:r w:rsidRPr="00B04934">
        <w:t>Und als sie aufblickten, sahen sie, dass der Stein weggewälzt war. Er war nämlich sehr groß.</w:t>
      </w:r>
      <w:r w:rsidRPr="00B04934">
        <w:rPr>
          <w:rStyle w:val="versenumber"/>
        </w:rPr>
        <w:t> </w:t>
      </w:r>
      <w:r w:rsidRPr="00B04934">
        <w:t>Und sie gingen in das Grab hinein und sahen einen jungen Mann zur Rechten sitzen, bekleidet mit einem langen, weißen Gewand; und sie erschraken.</w:t>
      </w:r>
      <w:r w:rsidRPr="00B04934">
        <w:rPr>
          <w:rStyle w:val="versenumber"/>
        </w:rPr>
        <w:t> </w:t>
      </w:r>
      <w:r w:rsidRPr="00B04934">
        <w:t>Er aber spricht zu ihnen: Erschreckt nicht! Ihr sucht Jesus, den Nazarener, den Gekreuzigten; er ist auferstanden, er ist nicht hier. Seht den Ort, wo sie ihn hingelegt hatten!</w:t>
      </w:r>
      <w:r w:rsidRPr="00B04934">
        <w:rPr>
          <w:rStyle w:val="versenumber"/>
        </w:rPr>
        <w:t> </w:t>
      </w:r>
      <w:r w:rsidRPr="00B04934">
        <w:t>Aber geht hin, sagt seinen Jüngern und dem Petrus, dass er euch nach Galiläa vorangeht. Dort werdet ihr ihn sehen, wie er euch gesagt hat!</w:t>
      </w:r>
      <w:r w:rsidRPr="00B04934">
        <w:rPr>
          <w:rStyle w:val="versenumber"/>
        </w:rPr>
        <w:t> </w:t>
      </w:r>
      <w:r w:rsidRPr="00B04934">
        <w:t>Und sie gingen schnell hinaus und flohen von dem Grab. Es hatte sie aber ein Zittern und Entsetzen befallen; und sie sagten niemand etwas, denn sie fürchteten sich.</w:t>
      </w:r>
      <w:r w:rsidRPr="00B04934">
        <w:rPr>
          <w:rFonts w:asciiTheme="minorHAnsi" w:hAnsiTheme="minorHAnsi" w:cstheme="minorHAnsi"/>
          <w:lang w:eastAsia="de-CH"/>
        </w:rPr>
        <w:t xml:space="preserve">“ </w:t>
      </w:r>
      <w:r w:rsidRPr="00B04934">
        <w:rPr>
          <w:rFonts w:asciiTheme="minorHAnsi" w:hAnsiTheme="minorHAnsi" w:cstheme="minorHAnsi"/>
          <w:b/>
          <w:lang w:eastAsia="de-CH"/>
        </w:rPr>
        <w:t>(Mk 16,1-8)</w:t>
      </w:r>
    </w:p>
    <w:p w:rsidR="00166C91" w:rsidRPr="00B04934" w:rsidRDefault="00166C91" w:rsidP="00C62AE4">
      <w:pPr>
        <w:autoSpaceDE w:val="0"/>
        <w:autoSpaceDN w:val="0"/>
        <w:adjustRightInd w:val="0"/>
        <w:rPr>
          <w:rFonts w:asciiTheme="minorHAnsi" w:hAnsiTheme="minorHAnsi" w:cstheme="minorHAnsi"/>
          <w:lang w:val="de-CH" w:eastAsia="de-CH"/>
        </w:rPr>
      </w:pPr>
    </w:p>
    <w:p w:rsidR="00C1236B" w:rsidRPr="00B04934" w:rsidRDefault="000F787B" w:rsidP="00C62AE4">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lastRenderedPageBreak/>
        <w:t xml:space="preserve">Das Evangelium von </w:t>
      </w:r>
      <w:r w:rsidR="00487D83" w:rsidRPr="00B04934">
        <w:rPr>
          <w:rFonts w:asciiTheme="minorHAnsi" w:hAnsiTheme="minorHAnsi" w:cstheme="minorHAnsi"/>
          <w:lang w:val="de-CH" w:eastAsia="de-CH"/>
        </w:rPr>
        <w:t>Markus</w:t>
      </w:r>
      <w:r w:rsidR="00C1236B" w:rsidRPr="00B04934">
        <w:rPr>
          <w:rFonts w:asciiTheme="minorHAnsi" w:hAnsiTheme="minorHAnsi" w:cstheme="minorHAnsi"/>
          <w:lang w:val="de-CH" w:eastAsia="de-CH"/>
        </w:rPr>
        <w:t xml:space="preserve"> hat ein </w:t>
      </w:r>
      <w:r w:rsidRPr="00B04934">
        <w:rPr>
          <w:rFonts w:asciiTheme="minorHAnsi" w:hAnsiTheme="minorHAnsi" w:cstheme="minorHAnsi"/>
          <w:lang w:val="de-CH" w:eastAsia="de-CH"/>
        </w:rPr>
        <w:t xml:space="preserve">seltsames Ende. Es endet tatsächlich mitten in einem Satz. </w:t>
      </w:r>
    </w:p>
    <w:p w:rsidR="00C1236B" w:rsidRPr="00B04934" w:rsidRDefault="00C1236B" w:rsidP="00C62AE4">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 xml:space="preserve">Ich denke, dass Markus, bzw. Petrus dieses Ende bewusst so </w:t>
      </w:r>
      <w:r w:rsidR="00166C91" w:rsidRPr="00B04934">
        <w:rPr>
          <w:rFonts w:asciiTheme="minorHAnsi" w:hAnsiTheme="minorHAnsi" w:cstheme="minorHAnsi"/>
          <w:lang w:val="de-CH" w:eastAsia="de-CH"/>
        </w:rPr>
        <w:t>geschrieben haben</w:t>
      </w:r>
      <w:r w:rsidRPr="00B04934">
        <w:rPr>
          <w:rFonts w:asciiTheme="minorHAnsi" w:hAnsiTheme="minorHAnsi" w:cstheme="minorHAnsi"/>
          <w:lang w:val="de-CH" w:eastAsia="de-CH"/>
        </w:rPr>
        <w:t>. Es passt zur ganzen Aussage des Evangeliums:</w:t>
      </w:r>
    </w:p>
    <w:p w:rsidR="00C1236B" w:rsidRPr="00B04934" w:rsidRDefault="00C1236B" w:rsidP="00C62AE4">
      <w:pPr>
        <w:autoSpaceDE w:val="0"/>
        <w:autoSpaceDN w:val="0"/>
        <w:adjustRightInd w:val="0"/>
        <w:rPr>
          <w:rFonts w:asciiTheme="minorHAnsi" w:hAnsiTheme="minorHAnsi" w:cstheme="minorHAnsi"/>
          <w:lang w:val="de-CH" w:eastAsia="de-CH"/>
        </w:rPr>
      </w:pPr>
    </w:p>
    <w:p w:rsidR="00C1236B" w:rsidRPr="00B04934" w:rsidRDefault="00C1236B" w:rsidP="00C62AE4">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 xml:space="preserve">Wie stehen wir zu diesem Messias? Was lösen die vorangegangen Kapitel des Markusevangeliums bei uns aus? Fürchten wir uns, oder anerkennen wir im Glauben die Grösse und Herrlichkeit des Herrn Jesus Christus? Haben wir uns überzeugen lassen, wie der Hauptmann beim Kreuz sich überzeugen liess, dass es einen Weg, eine Wahrheit und ein Leben gibt? Nämlich </w:t>
      </w:r>
      <w:r w:rsidR="00166C91" w:rsidRPr="00B04934">
        <w:rPr>
          <w:rFonts w:asciiTheme="minorHAnsi" w:hAnsiTheme="minorHAnsi" w:cstheme="minorHAnsi"/>
          <w:lang w:val="de-CH" w:eastAsia="de-CH"/>
        </w:rPr>
        <w:t xml:space="preserve">in der Person </w:t>
      </w:r>
      <w:r w:rsidRPr="00B04934">
        <w:rPr>
          <w:rFonts w:asciiTheme="minorHAnsi" w:hAnsiTheme="minorHAnsi" w:cstheme="minorHAnsi"/>
          <w:lang w:val="de-CH" w:eastAsia="de-CH"/>
        </w:rPr>
        <w:t>Jesus</w:t>
      </w:r>
      <w:r w:rsidR="00166C91" w:rsidRPr="00B04934">
        <w:rPr>
          <w:rFonts w:asciiTheme="minorHAnsi" w:hAnsiTheme="minorHAnsi" w:cstheme="minorHAnsi"/>
          <w:lang w:val="de-CH" w:eastAsia="de-CH"/>
        </w:rPr>
        <w:t xml:space="preserve"> Christus</w:t>
      </w:r>
      <w:r w:rsidR="00C17E2E">
        <w:rPr>
          <w:rFonts w:asciiTheme="minorHAnsi" w:hAnsiTheme="minorHAnsi" w:cstheme="minorHAnsi"/>
          <w:lang w:val="de-CH" w:eastAsia="de-CH"/>
        </w:rPr>
        <w:t>, den</w:t>
      </w:r>
      <w:r w:rsidRPr="00B04934">
        <w:rPr>
          <w:rFonts w:asciiTheme="minorHAnsi" w:hAnsiTheme="minorHAnsi" w:cstheme="minorHAnsi"/>
          <w:lang w:val="de-CH" w:eastAsia="de-CH"/>
        </w:rPr>
        <w:t xml:space="preserve"> verherrlichte</w:t>
      </w:r>
      <w:r w:rsidR="00C17E2E">
        <w:rPr>
          <w:rFonts w:asciiTheme="minorHAnsi" w:hAnsiTheme="minorHAnsi" w:cstheme="minorHAnsi"/>
          <w:lang w:val="de-CH" w:eastAsia="de-CH"/>
        </w:rPr>
        <w:t>n</w:t>
      </w:r>
      <w:r w:rsidRPr="00B04934">
        <w:rPr>
          <w:rFonts w:asciiTheme="minorHAnsi" w:hAnsiTheme="minorHAnsi" w:cstheme="minorHAnsi"/>
          <w:lang w:val="de-CH" w:eastAsia="de-CH"/>
        </w:rPr>
        <w:t xml:space="preserve"> Sohn Gottes </w:t>
      </w:r>
      <w:r w:rsidRPr="00B04934">
        <w:rPr>
          <w:rFonts w:asciiTheme="minorHAnsi" w:hAnsiTheme="minorHAnsi" w:cstheme="minorHAnsi"/>
          <w:b/>
          <w:lang w:val="de-CH" w:eastAsia="de-CH"/>
        </w:rPr>
        <w:t>(Mk 1,1)</w:t>
      </w:r>
      <w:r w:rsidRPr="00B04934">
        <w:rPr>
          <w:rFonts w:asciiTheme="minorHAnsi" w:hAnsiTheme="minorHAnsi" w:cstheme="minorHAnsi"/>
          <w:lang w:val="de-CH" w:eastAsia="de-CH"/>
        </w:rPr>
        <w:t>!</w:t>
      </w:r>
    </w:p>
    <w:p w:rsidR="000F787B" w:rsidRPr="00B04934" w:rsidRDefault="000F787B" w:rsidP="00C62AE4">
      <w:pPr>
        <w:autoSpaceDE w:val="0"/>
        <w:autoSpaceDN w:val="0"/>
        <w:adjustRightInd w:val="0"/>
        <w:rPr>
          <w:rFonts w:asciiTheme="minorHAnsi" w:hAnsiTheme="minorHAnsi" w:cstheme="minorHAnsi"/>
          <w:lang w:val="de-CH" w:eastAsia="de-CH"/>
        </w:rPr>
      </w:pPr>
    </w:p>
    <w:p w:rsidR="00166C91" w:rsidRPr="00B04934" w:rsidRDefault="00C1236B" w:rsidP="00C1236B">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Die Verse 9-20</w:t>
      </w:r>
      <w:r w:rsidR="00166C91" w:rsidRPr="00B04934">
        <w:rPr>
          <w:rFonts w:asciiTheme="minorHAnsi" w:hAnsiTheme="minorHAnsi" w:cstheme="minorHAnsi"/>
          <w:lang w:val="de-CH" w:eastAsia="de-CH"/>
        </w:rPr>
        <w:t xml:space="preserve"> fehlen i</w:t>
      </w:r>
      <w:r w:rsidRPr="00B04934">
        <w:rPr>
          <w:rFonts w:asciiTheme="minorHAnsi" w:hAnsiTheme="minorHAnsi" w:cstheme="minorHAnsi"/>
          <w:lang w:val="de-CH" w:eastAsia="de-CH"/>
        </w:rPr>
        <w:t xml:space="preserve">n den frühen Manuskriptkopien, die wir vom </w:t>
      </w:r>
      <w:r w:rsidR="00166C91" w:rsidRPr="00B04934">
        <w:rPr>
          <w:rFonts w:asciiTheme="minorHAnsi" w:hAnsiTheme="minorHAnsi" w:cstheme="minorHAnsi"/>
          <w:lang w:val="de-CH" w:eastAsia="de-CH"/>
        </w:rPr>
        <w:t>Markuse</w:t>
      </w:r>
      <w:r w:rsidRPr="00B04934">
        <w:rPr>
          <w:rFonts w:asciiTheme="minorHAnsi" w:hAnsiTheme="minorHAnsi" w:cstheme="minorHAnsi"/>
          <w:lang w:val="de-CH" w:eastAsia="de-CH"/>
        </w:rPr>
        <w:t>vangelium haben</w:t>
      </w:r>
      <w:r w:rsidR="00166C91" w:rsidRPr="00B04934">
        <w:rPr>
          <w:rFonts w:asciiTheme="minorHAnsi" w:hAnsiTheme="minorHAnsi" w:cstheme="minorHAnsi"/>
          <w:lang w:val="de-CH" w:eastAsia="de-CH"/>
        </w:rPr>
        <w:t xml:space="preserve">. Da sind sich alle einig, diese Verse wurden viel später,  vermutlich erst im 2. Jhd. dem Markusevangelium hinzugefügt. Diese Verse scheinen einen Versuch darzustellen, einen harmonischeren Abschluss des Markusevangeliums zu kreieren. </w:t>
      </w:r>
      <w:r w:rsidR="005F5CCB" w:rsidRPr="00B04934">
        <w:rPr>
          <w:rFonts w:asciiTheme="minorHAnsi" w:hAnsiTheme="minorHAnsi" w:cstheme="minorHAnsi"/>
          <w:lang w:val="de-CH" w:eastAsia="de-CH"/>
        </w:rPr>
        <w:t>U.A. wurden verschi</w:t>
      </w:r>
      <w:r w:rsidR="00092E28" w:rsidRPr="00B04934">
        <w:rPr>
          <w:rFonts w:asciiTheme="minorHAnsi" w:hAnsiTheme="minorHAnsi" w:cstheme="minorHAnsi"/>
          <w:lang w:val="de-CH" w:eastAsia="de-CH"/>
        </w:rPr>
        <w:t>ede Aspekte der a</w:t>
      </w:r>
      <w:r w:rsidR="005F5CCB" w:rsidRPr="00B04934">
        <w:rPr>
          <w:rFonts w:asciiTheme="minorHAnsi" w:hAnsiTheme="minorHAnsi" w:cstheme="minorHAnsi"/>
          <w:lang w:val="de-CH" w:eastAsia="de-CH"/>
        </w:rPr>
        <w:t>nderen Evangelien eingefügt (Emmaus-Jünger, Missionsbefehl, usw.)</w:t>
      </w:r>
    </w:p>
    <w:p w:rsidR="00166C91" w:rsidRPr="00B04934" w:rsidRDefault="00166C91" w:rsidP="00C1236B">
      <w:pPr>
        <w:autoSpaceDE w:val="0"/>
        <w:autoSpaceDN w:val="0"/>
        <w:adjustRightInd w:val="0"/>
        <w:rPr>
          <w:rFonts w:asciiTheme="minorHAnsi" w:hAnsiTheme="minorHAnsi" w:cstheme="minorHAnsi"/>
          <w:lang w:val="de-CH" w:eastAsia="de-CH"/>
        </w:rPr>
      </w:pPr>
    </w:p>
    <w:p w:rsidR="00C1236B" w:rsidRPr="00B04934" w:rsidRDefault="00166C91" w:rsidP="00C62AE4">
      <w:pPr>
        <w:autoSpaceDE w:val="0"/>
        <w:autoSpaceDN w:val="0"/>
        <w:adjustRightInd w:val="0"/>
        <w:rPr>
          <w:rFonts w:asciiTheme="minorHAnsi" w:hAnsiTheme="minorHAnsi" w:cstheme="minorHAnsi"/>
          <w:lang w:val="de-CH" w:eastAsia="de-CH"/>
        </w:rPr>
      </w:pPr>
      <w:r w:rsidRPr="00B04934">
        <w:rPr>
          <w:rFonts w:asciiTheme="minorHAnsi" w:hAnsiTheme="minorHAnsi" w:cstheme="minorHAnsi"/>
          <w:lang w:val="de-CH" w:eastAsia="de-CH"/>
        </w:rPr>
        <w:t xml:space="preserve">Sollen wir darum diese Verse 9-20 nicht lesen? Nein, im Gegenteil! </w:t>
      </w:r>
      <w:r w:rsidR="00AA1535">
        <w:rPr>
          <w:rFonts w:asciiTheme="minorHAnsi" w:hAnsiTheme="minorHAnsi" w:cstheme="minorHAnsi"/>
          <w:lang w:val="de-CH" w:eastAsia="de-CH"/>
        </w:rPr>
        <w:t xml:space="preserve">Diese Verse 9-20 </w:t>
      </w:r>
      <w:r w:rsidR="005F5CCB" w:rsidRPr="00B04934">
        <w:rPr>
          <w:rFonts w:asciiTheme="minorHAnsi" w:hAnsiTheme="minorHAnsi" w:cstheme="minorHAnsi"/>
          <w:lang w:val="de-CH" w:eastAsia="de-CH"/>
        </w:rPr>
        <w:t xml:space="preserve">wiederspiegeln </w:t>
      </w:r>
      <w:bookmarkStart w:id="0" w:name="_GoBack"/>
      <w:bookmarkEnd w:id="0"/>
      <w:r w:rsidR="005F5CCB" w:rsidRPr="00B04934">
        <w:rPr>
          <w:rFonts w:asciiTheme="minorHAnsi" w:hAnsiTheme="minorHAnsi" w:cstheme="minorHAnsi"/>
          <w:lang w:val="de-CH" w:eastAsia="de-CH"/>
        </w:rPr>
        <w:t>den Glauben der ersten Christen jener Zeit.</w:t>
      </w:r>
    </w:p>
    <w:p w:rsidR="00C1236B" w:rsidRPr="00B04934" w:rsidRDefault="00C1236B" w:rsidP="00C62AE4">
      <w:pPr>
        <w:autoSpaceDE w:val="0"/>
        <w:autoSpaceDN w:val="0"/>
        <w:adjustRightInd w:val="0"/>
        <w:rPr>
          <w:rFonts w:asciiTheme="minorHAnsi" w:hAnsiTheme="minorHAnsi" w:cstheme="minorHAnsi"/>
          <w:lang w:val="de-CH" w:eastAsia="de-CH"/>
        </w:rPr>
      </w:pPr>
    </w:p>
    <w:p w:rsidR="00CD7EE8" w:rsidRPr="00B04934" w:rsidRDefault="00EB4DF2" w:rsidP="004617DF">
      <w:pPr>
        <w:pStyle w:val="KeinLeerraum"/>
        <w:rPr>
          <w:rFonts w:asciiTheme="minorHAnsi" w:eastAsia="Times New Roman" w:hAnsiTheme="minorHAnsi" w:cstheme="minorHAnsi"/>
          <w:szCs w:val="24"/>
          <w:lang w:eastAsia="de-CH"/>
        </w:rPr>
      </w:pPr>
      <w:r w:rsidRPr="00B04934">
        <w:rPr>
          <w:rFonts w:asciiTheme="minorHAnsi" w:eastAsia="Times New Roman" w:hAnsiTheme="minorHAnsi" w:cstheme="minorHAnsi"/>
          <w:b/>
          <w:szCs w:val="24"/>
          <w:u w:val="single"/>
          <w:lang w:eastAsia="de-CH"/>
        </w:rPr>
        <w:t>Fazit:</w:t>
      </w:r>
      <w:r w:rsidRPr="00B04934">
        <w:rPr>
          <w:rFonts w:asciiTheme="minorHAnsi" w:eastAsia="Times New Roman" w:hAnsiTheme="minorHAnsi" w:cstheme="minorHAnsi"/>
          <w:szCs w:val="24"/>
          <w:lang w:eastAsia="de-CH"/>
        </w:rPr>
        <w:t xml:space="preserve"> </w:t>
      </w:r>
      <w:r w:rsidR="000F787B" w:rsidRPr="00B04934">
        <w:rPr>
          <w:rFonts w:asciiTheme="minorHAnsi" w:eastAsia="Times New Roman" w:hAnsiTheme="minorHAnsi" w:cstheme="minorHAnsi"/>
          <w:szCs w:val="24"/>
          <w:lang w:eastAsia="de-CH"/>
        </w:rPr>
        <w:t xml:space="preserve">Das </w:t>
      </w:r>
      <w:r w:rsidR="00487D83" w:rsidRPr="00B04934">
        <w:rPr>
          <w:rFonts w:asciiTheme="minorHAnsi" w:eastAsia="Times New Roman" w:hAnsiTheme="minorHAnsi" w:cstheme="minorHAnsi"/>
          <w:szCs w:val="24"/>
          <w:lang w:eastAsia="de-CH"/>
        </w:rPr>
        <w:t>Markus</w:t>
      </w:r>
      <w:r w:rsidR="000F787B" w:rsidRPr="00B04934">
        <w:rPr>
          <w:rFonts w:asciiTheme="minorHAnsi" w:eastAsia="Times New Roman" w:hAnsiTheme="minorHAnsi" w:cstheme="minorHAnsi"/>
          <w:szCs w:val="24"/>
          <w:lang w:eastAsia="de-CH"/>
        </w:rPr>
        <w:t>evangelium konzentriert sich auf das, was Jesus getan hat</w:t>
      </w:r>
      <w:r w:rsidRPr="00B04934">
        <w:rPr>
          <w:rFonts w:asciiTheme="minorHAnsi" w:eastAsia="Times New Roman" w:hAnsiTheme="minorHAnsi" w:cstheme="minorHAnsi"/>
          <w:szCs w:val="24"/>
          <w:lang w:eastAsia="de-CH"/>
        </w:rPr>
        <w:t>. Ziel ist es, Menschen zu ermutigen an Jesus Christus zu glauben. E</w:t>
      </w:r>
      <w:r w:rsidR="000F787B" w:rsidRPr="00B04934">
        <w:rPr>
          <w:rFonts w:asciiTheme="minorHAnsi" w:eastAsia="Times New Roman" w:hAnsiTheme="minorHAnsi" w:cstheme="minorHAnsi"/>
          <w:szCs w:val="24"/>
          <w:lang w:eastAsia="de-CH"/>
        </w:rPr>
        <w:t>s ist die Grundlage für einen klaren und lebendigen Glauben. Das Evangelium hat auch einen e</w:t>
      </w:r>
      <w:r w:rsidRPr="00B04934">
        <w:rPr>
          <w:rFonts w:asciiTheme="minorHAnsi" w:eastAsia="Times New Roman" w:hAnsiTheme="minorHAnsi" w:cstheme="minorHAnsi"/>
          <w:szCs w:val="24"/>
          <w:lang w:eastAsia="de-CH"/>
        </w:rPr>
        <w:t>normen</w:t>
      </w:r>
      <w:r w:rsidR="000F787B" w:rsidRPr="00B04934">
        <w:rPr>
          <w:rFonts w:asciiTheme="minorHAnsi" w:eastAsia="Times New Roman" w:hAnsiTheme="minorHAnsi" w:cstheme="minorHAnsi"/>
          <w:szCs w:val="24"/>
          <w:lang w:eastAsia="de-CH"/>
        </w:rPr>
        <w:t xml:space="preserve"> Wert für diejenigen, die bereits </w:t>
      </w:r>
      <w:r w:rsidRPr="00B04934">
        <w:rPr>
          <w:rFonts w:asciiTheme="minorHAnsi" w:eastAsia="Times New Roman" w:hAnsiTheme="minorHAnsi" w:cstheme="minorHAnsi"/>
          <w:szCs w:val="24"/>
          <w:lang w:eastAsia="de-CH"/>
        </w:rPr>
        <w:t>Jesus Christus nachfolgen. Es will die Christen begeistern von der Autorität und der Macht des Herrn Jesus, der sein Leben gegeben hat als Lösegeld für viele! Das Markusevangelium eignet sich besser als alle anderen Evangelien</w:t>
      </w:r>
      <w:r w:rsidR="00136101" w:rsidRPr="00B04934">
        <w:rPr>
          <w:rFonts w:asciiTheme="minorHAnsi" w:eastAsia="Times New Roman" w:hAnsiTheme="minorHAnsi" w:cstheme="minorHAnsi"/>
          <w:szCs w:val="24"/>
          <w:lang w:eastAsia="de-CH"/>
        </w:rPr>
        <w:t xml:space="preserve">, </w:t>
      </w:r>
      <w:r w:rsidRPr="00B04934">
        <w:rPr>
          <w:rFonts w:asciiTheme="minorHAnsi" w:eastAsia="Times New Roman" w:hAnsiTheme="minorHAnsi" w:cstheme="minorHAnsi"/>
          <w:szCs w:val="24"/>
          <w:lang w:eastAsia="de-CH"/>
        </w:rPr>
        <w:t>es in einem Stück</w:t>
      </w:r>
      <w:r w:rsidR="00136101" w:rsidRPr="00B04934">
        <w:rPr>
          <w:rFonts w:asciiTheme="minorHAnsi" w:eastAsia="Times New Roman" w:hAnsiTheme="minorHAnsi" w:cstheme="minorHAnsi"/>
          <w:szCs w:val="24"/>
          <w:lang w:eastAsia="de-CH"/>
        </w:rPr>
        <w:t xml:space="preserve"> und </w:t>
      </w:r>
      <w:r w:rsidRPr="00B04934">
        <w:rPr>
          <w:rFonts w:asciiTheme="minorHAnsi" w:eastAsia="Times New Roman" w:hAnsiTheme="minorHAnsi" w:cstheme="minorHAnsi"/>
          <w:szCs w:val="24"/>
          <w:lang w:eastAsia="de-CH"/>
        </w:rPr>
        <w:t xml:space="preserve">laut </w:t>
      </w:r>
      <w:r w:rsidR="00136101" w:rsidRPr="00B04934">
        <w:rPr>
          <w:rFonts w:asciiTheme="minorHAnsi" w:eastAsia="Times New Roman" w:hAnsiTheme="minorHAnsi" w:cstheme="minorHAnsi"/>
          <w:szCs w:val="24"/>
          <w:lang w:eastAsia="de-CH"/>
        </w:rPr>
        <w:t>zu lesen (</w:t>
      </w:r>
      <w:r w:rsidRPr="00B04934">
        <w:rPr>
          <w:rFonts w:asciiTheme="minorHAnsi" w:eastAsia="Times New Roman" w:hAnsiTheme="minorHAnsi" w:cstheme="minorHAnsi"/>
          <w:szCs w:val="24"/>
          <w:lang w:eastAsia="de-CH"/>
        </w:rPr>
        <w:t>vor</w:t>
      </w:r>
      <w:r w:rsidR="00136101" w:rsidRPr="00B04934">
        <w:rPr>
          <w:rFonts w:asciiTheme="minorHAnsi" w:eastAsia="Times New Roman" w:hAnsiTheme="minorHAnsi" w:cstheme="minorHAnsi"/>
          <w:szCs w:val="24"/>
          <w:lang w:eastAsia="de-CH"/>
        </w:rPr>
        <w:t>zulesen)!</w:t>
      </w:r>
    </w:p>
    <w:sectPr w:rsidR="00CD7EE8" w:rsidRPr="00B04934"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B85" w:rsidRDefault="00B41B85" w:rsidP="00CC1E51">
      <w:r>
        <w:separator/>
      </w:r>
    </w:p>
  </w:endnote>
  <w:endnote w:type="continuationSeparator" w:id="0">
    <w:p w:rsidR="00B41B85" w:rsidRDefault="00B41B85"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B85" w:rsidRDefault="00B41B85" w:rsidP="00CC1E51">
      <w:r>
        <w:separator/>
      </w:r>
    </w:p>
  </w:footnote>
  <w:footnote w:type="continuationSeparator" w:id="0">
    <w:p w:rsidR="00B41B85" w:rsidRDefault="00B41B85"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6"/>
  </w:num>
  <w:num w:numId="5">
    <w:abstractNumId w:val="11"/>
  </w:num>
  <w:num w:numId="6">
    <w:abstractNumId w:val="9"/>
  </w:num>
  <w:num w:numId="7">
    <w:abstractNumId w:val="5"/>
  </w:num>
  <w:num w:numId="8">
    <w:abstractNumId w:val="0"/>
  </w:num>
  <w:num w:numId="9">
    <w:abstractNumId w:val="12"/>
  </w:num>
  <w:num w:numId="10">
    <w:abstractNumId w:val="1"/>
  </w:num>
  <w:num w:numId="11">
    <w:abstractNumId w:val="14"/>
  </w:num>
  <w:num w:numId="12">
    <w:abstractNumId w:val="10"/>
  </w:num>
  <w:num w:numId="13">
    <w:abstractNumId w:val="2"/>
  </w:num>
  <w:num w:numId="14">
    <w:abstractNumId w:val="13"/>
  </w:num>
  <w:num w:numId="15">
    <w:abstractNumId w:val="4"/>
  </w:num>
  <w:num w:numId="1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78E5"/>
    <w:rsid w:val="00007906"/>
    <w:rsid w:val="00007D6A"/>
    <w:rsid w:val="00010824"/>
    <w:rsid w:val="00011719"/>
    <w:rsid w:val="000143AC"/>
    <w:rsid w:val="00014933"/>
    <w:rsid w:val="00017BA6"/>
    <w:rsid w:val="00020E00"/>
    <w:rsid w:val="000211F5"/>
    <w:rsid w:val="00021205"/>
    <w:rsid w:val="00021603"/>
    <w:rsid w:val="00021649"/>
    <w:rsid w:val="0002357A"/>
    <w:rsid w:val="00023A82"/>
    <w:rsid w:val="00023C41"/>
    <w:rsid w:val="00023DF0"/>
    <w:rsid w:val="0002481B"/>
    <w:rsid w:val="00026828"/>
    <w:rsid w:val="0003000A"/>
    <w:rsid w:val="0003063C"/>
    <w:rsid w:val="00030A94"/>
    <w:rsid w:val="00031BDE"/>
    <w:rsid w:val="00031D5E"/>
    <w:rsid w:val="0003283E"/>
    <w:rsid w:val="000341FC"/>
    <w:rsid w:val="00034721"/>
    <w:rsid w:val="000356E6"/>
    <w:rsid w:val="000366A6"/>
    <w:rsid w:val="000369EB"/>
    <w:rsid w:val="00036C2B"/>
    <w:rsid w:val="0004064C"/>
    <w:rsid w:val="00041AE5"/>
    <w:rsid w:val="00042195"/>
    <w:rsid w:val="00042F93"/>
    <w:rsid w:val="00043F63"/>
    <w:rsid w:val="00044A5C"/>
    <w:rsid w:val="00045201"/>
    <w:rsid w:val="00047B66"/>
    <w:rsid w:val="00047EA9"/>
    <w:rsid w:val="00051372"/>
    <w:rsid w:val="0005140F"/>
    <w:rsid w:val="00052266"/>
    <w:rsid w:val="00052786"/>
    <w:rsid w:val="0005282A"/>
    <w:rsid w:val="00052E06"/>
    <w:rsid w:val="0005348D"/>
    <w:rsid w:val="00053889"/>
    <w:rsid w:val="00054388"/>
    <w:rsid w:val="000543B3"/>
    <w:rsid w:val="000559E5"/>
    <w:rsid w:val="000560DA"/>
    <w:rsid w:val="0005638F"/>
    <w:rsid w:val="0005685A"/>
    <w:rsid w:val="000574EE"/>
    <w:rsid w:val="000611EC"/>
    <w:rsid w:val="0006173D"/>
    <w:rsid w:val="000619BB"/>
    <w:rsid w:val="00061FFA"/>
    <w:rsid w:val="0006355E"/>
    <w:rsid w:val="00064148"/>
    <w:rsid w:val="00064D96"/>
    <w:rsid w:val="000657B4"/>
    <w:rsid w:val="0006596D"/>
    <w:rsid w:val="00065E0B"/>
    <w:rsid w:val="00071CA4"/>
    <w:rsid w:val="0007235B"/>
    <w:rsid w:val="000736F0"/>
    <w:rsid w:val="00074C2B"/>
    <w:rsid w:val="00074CB5"/>
    <w:rsid w:val="000756F9"/>
    <w:rsid w:val="000773A9"/>
    <w:rsid w:val="00080221"/>
    <w:rsid w:val="0008139F"/>
    <w:rsid w:val="0008155A"/>
    <w:rsid w:val="00082D9A"/>
    <w:rsid w:val="00082E82"/>
    <w:rsid w:val="00082FEA"/>
    <w:rsid w:val="00083338"/>
    <w:rsid w:val="000847C3"/>
    <w:rsid w:val="00086AEC"/>
    <w:rsid w:val="00086AFA"/>
    <w:rsid w:val="00090372"/>
    <w:rsid w:val="000914E7"/>
    <w:rsid w:val="00092991"/>
    <w:rsid w:val="00092E28"/>
    <w:rsid w:val="0009319B"/>
    <w:rsid w:val="00095A89"/>
    <w:rsid w:val="00096909"/>
    <w:rsid w:val="00096932"/>
    <w:rsid w:val="000A02C5"/>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4FDD"/>
    <w:rsid w:val="000B53A9"/>
    <w:rsid w:val="000B53BC"/>
    <w:rsid w:val="000B6006"/>
    <w:rsid w:val="000B685D"/>
    <w:rsid w:val="000B6F61"/>
    <w:rsid w:val="000B7431"/>
    <w:rsid w:val="000C142F"/>
    <w:rsid w:val="000C1550"/>
    <w:rsid w:val="000C1C13"/>
    <w:rsid w:val="000C3004"/>
    <w:rsid w:val="000C3082"/>
    <w:rsid w:val="000C5865"/>
    <w:rsid w:val="000C64C0"/>
    <w:rsid w:val="000C6793"/>
    <w:rsid w:val="000C6907"/>
    <w:rsid w:val="000C6A68"/>
    <w:rsid w:val="000C6B0F"/>
    <w:rsid w:val="000C7FF2"/>
    <w:rsid w:val="000D048C"/>
    <w:rsid w:val="000D07D3"/>
    <w:rsid w:val="000D1419"/>
    <w:rsid w:val="000D1996"/>
    <w:rsid w:val="000D2F9C"/>
    <w:rsid w:val="000D7E50"/>
    <w:rsid w:val="000D7FC5"/>
    <w:rsid w:val="000E03E0"/>
    <w:rsid w:val="000E14DE"/>
    <w:rsid w:val="000E1B70"/>
    <w:rsid w:val="000E23B8"/>
    <w:rsid w:val="000E3DA9"/>
    <w:rsid w:val="000E40A8"/>
    <w:rsid w:val="000E7099"/>
    <w:rsid w:val="000F020C"/>
    <w:rsid w:val="000F1EC8"/>
    <w:rsid w:val="000F2725"/>
    <w:rsid w:val="000F787B"/>
    <w:rsid w:val="00101318"/>
    <w:rsid w:val="001014EC"/>
    <w:rsid w:val="00101CC7"/>
    <w:rsid w:val="00102DBF"/>
    <w:rsid w:val="00103ED4"/>
    <w:rsid w:val="00104478"/>
    <w:rsid w:val="0010467D"/>
    <w:rsid w:val="001063FF"/>
    <w:rsid w:val="00107436"/>
    <w:rsid w:val="00107A23"/>
    <w:rsid w:val="00107B99"/>
    <w:rsid w:val="00110CCD"/>
    <w:rsid w:val="00110D4D"/>
    <w:rsid w:val="00111452"/>
    <w:rsid w:val="00111584"/>
    <w:rsid w:val="00111F22"/>
    <w:rsid w:val="001125BD"/>
    <w:rsid w:val="00112D09"/>
    <w:rsid w:val="00112FAA"/>
    <w:rsid w:val="001134FE"/>
    <w:rsid w:val="0011355F"/>
    <w:rsid w:val="00115769"/>
    <w:rsid w:val="00115BB1"/>
    <w:rsid w:val="00121082"/>
    <w:rsid w:val="0012239E"/>
    <w:rsid w:val="00122EAA"/>
    <w:rsid w:val="001231B4"/>
    <w:rsid w:val="00124CEA"/>
    <w:rsid w:val="00124E23"/>
    <w:rsid w:val="00125EB0"/>
    <w:rsid w:val="00126AF7"/>
    <w:rsid w:val="00132D34"/>
    <w:rsid w:val="00134DF1"/>
    <w:rsid w:val="0013567F"/>
    <w:rsid w:val="00135A2D"/>
    <w:rsid w:val="00135B6E"/>
    <w:rsid w:val="00136083"/>
    <w:rsid w:val="00136101"/>
    <w:rsid w:val="00136A50"/>
    <w:rsid w:val="00137055"/>
    <w:rsid w:val="00137B93"/>
    <w:rsid w:val="00137C80"/>
    <w:rsid w:val="00140383"/>
    <w:rsid w:val="0014065B"/>
    <w:rsid w:val="00140BBB"/>
    <w:rsid w:val="00145729"/>
    <w:rsid w:val="00146253"/>
    <w:rsid w:val="00147215"/>
    <w:rsid w:val="00147FE2"/>
    <w:rsid w:val="00150026"/>
    <w:rsid w:val="001506CD"/>
    <w:rsid w:val="0015097D"/>
    <w:rsid w:val="001509B0"/>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5B5C"/>
    <w:rsid w:val="00166C91"/>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DB8"/>
    <w:rsid w:val="00176E38"/>
    <w:rsid w:val="00177229"/>
    <w:rsid w:val="00180457"/>
    <w:rsid w:val="00181A48"/>
    <w:rsid w:val="001838A7"/>
    <w:rsid w:val="00183DD1"/>
    <w:rsid w:val="00184488"/>
    <w:rsid w:val="00184834"/>
    <w:rsid w:val="0018532D"/>
    <w:rsid w:val="00187BFE"/>
    <w:rsid w:val="001902C7"/>
    <w:rsid w:val="00191E90"/>
    <w:rsid w:val="00191FD9"/>
    <w:rsid w:val="00192D76"/>
    <w:rsid w:val="00197230"/>
    <w:rsid w:val="001977BB"/>
    <w:rsid w:val="001978F9"/>
    <w:rsid w:val="00197BFC"/>
    <w:rsid w:val="001A0525"/>
    <w:rsid w:val="001A176D"/>
    <w:rsid w:val="001A38C7"/>
    <w:rsid w:val="001A5884"/>
    <w:rsid w:val="001A70CB"/>
    <w:rsid w:val="001A7B4E"/>
    <w:rsid w:val="001B0400"/>
    <w:rsid w:val="001B1396"/>
    <w:rsid w:val="001B1D58"/>
    <w:rsid w:val="001B1F66"/>
    <w:rsid w:val="001B522B"/>
    <w:rsid w:val="001B543C"/>
    <w:rsid w:val="001B7937"/>
    <w:rsid w:val="001B7CC5"/>
    <w:rsid w:val="001C0227"/>
    <w:rsid w:val="001C134B"/>
    <w:rsid w:val="001C2A7B"/>
    <w:rsid w:val="001C31A1"/>
    <w:rsid w:val="001C45F8"/>
    <w:rsid w:val="001C5097"/>
    <w:rsid w:val="001C514F"/>
    <w:rsid w:val="001C6B3D"/>
    <w:rsid w:val="001C7001"/>
    <w:rsid w:val="001D0645"/>
    <w:rsid w:val="001D144B"/>
    <w:rsid w:val="001D2CF0"/>
    <w:rsid w:val="001D345A"/>
    <w:rsid w:val="001D6A28"/>
    <w:rsid w:val="001D7868"/>
    <w:rsid w:val="001E07AC"/>
    <w:rsid w:val="001E101E"/>
    <w:rsid w:val="001E2A60"/>
    <w:rsid w:val="001E2B7F"/>
    <w:rsid w:val="001E2C78"/>
    <w:rsid w:val="001E4C41"/>
    <w:rsid w:val="001E6565"/>
    <w:rsid w:val="001E7770"/>
    <w:rsid w:val="001F0BCF"/>
    <w:rsid w:val="001F1900"/>
    <w:rsid w:val="001F2BE1"/>
    <w:rsid w:val="001F2E78"/>
    <w:rsid w:val="001F47D0"/>
    <w:rsid w:val="001F4EFE"/>
    <w:rsid w:val="001F5210"/>
    <w:rsid w:val="001F562F"/>
    <w:rsid w:val="001F5A4E"/>
    <w:rsid w:val="001F5BF0"/>
    <w:rsid w:val="001F5DDE"/>
    <w:rsid w:val="001F690A"/>
    <w:rsid w:val="001F6FDE"/>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6319"/>
    <w:rsid w:val="00226D54"/>
    <w:rsid w:val="00230012"/>
    <w:rsid w:val="00230626"/>
    <w:rsid w:val="002319F5"/>
    <w:rsid w:val="00232AAB"/>
    <w:rsid w:val="00232BE1"/>
    <w:rsid w:val="00232E65"/>
    <w:rsid w:val="002331D9"/>
    <w:rsid w:val="00235C8A"/>
    <w:rsid w:val="0023621E"/>
    <w:rsid w:val="00237DE0"/>
    <w:rsid w:val="002411FC"/>
    <w:rsid w:val="00241CFD"/>
    <w:rsid w:val="00241F71"/>
    <w:rsid w:val="00243BC4"/>
    <w:rsid w:val="0024427B"/>
    <w:rsid w:val="002459FF"/>
    <w:rsid w:val="0024676E"/>
    <w:rsid w:val="0024728B"/>
    <w:rsid w:val="00247EBE"/>
    <w:rsid w:val="00250700"/>
    <w:rsid w:val="00251B0C"/>
    <w:rsid w:val="00253DE2"/>
    <w:rsid w:val="00254C59"/>
    <w:rsid w:val="002550BD"/>
    <w:rsid w:val="00255335"/>
    <w:rsid w:val="0025587B"/>
    <w:rsid w:val="00256F6E"/>
    <w:rsid w:val="0025774B"/>
    <w:rsid w:val="00257DD4"/>
    <w:rsid w:val="00260BE9"/>
    <w:rsid w:val="00260C7C"/>
    <w:rsid w:val="00261315"/>
    <w:rsid w:val="002621AA"/>
    <w:rsid w:val="002629C0"/>
    <w:rsid w:val="00263025"/>
    <w:rsid w:val="0026331E"/>
    <w:rsid w:val="0026430D"/>
    <w:rsid w:val="00264975"/>
    <w:rsid w:val="00264B01"/>
    <w:rsid w:val="002664D8"/>
    <w:rsid w:val="002671EA"/>
    <w:rsid w:val="002705A8"/>
    <w:rsid w:val="002708D6"/>
    <w:rsid w:val="00271279"/>
    <w:rsid w:val="00271F42"/>
    <w:rsid w:val="00276E1F"/>
    <w:rsid w:val="00276F5F"/>
    <w:rsid w:val="0027776B"/>
    <w:rsid w:val="00280856"/>
    <w:rsid w:val="00280F1B"/>
    <w:rsid w:val="00282F7B"/>
    <w:rsid w:val="00283A11"/>
    <w:rsid w:val="00283FE4"/>
    <w:rsid w:val="0028525F"/>
    <w:rsid w:val="0028638F"/>
    <w:rsid w:val="00286945"/>
    <w:rsid w:val="00286CD2"/>
    <w:rsid w:val="00286FCF"/>
    <w:rsid w:val="00290192"/>
    <w:rsid w:val="002907F7"/>
    <w:rsid w:val="00291A1B"/>
    <w:rsid w:val="00293D3F"/>
    <w:rsid w:val="00294AA1"/>
    <w:rsid w:val="00295378"/>
    <w:rsid w:val="00296145"/>
    <w:rsid w:val="00296EE8"/>
    <w:rsid w:val="00297FEE"/>
    <w:rsid w:val="002A04BE"/>
    <w:rsid w:val="002A3A6A"/>
    <w:rsid w:val="002A58E3"/>
    <w:rsid w:val="002A61DD"/>
    <w:rsid w:val="002B0657"/>
    <w:rsid w:val="002B31B5"/>
    <w:rsid w:val="002B35F3"/>
    <w:rsid w:val="002B370E"/>
    <w:rsid w:val="002B3B6B"/>
    <w:rsid w:val="002B4A94"/>
    <w:rsid w:val="002B5096"/>
    <w:rsid w:val="002B6D6A"/>
    <w:rsid w:val="002C0366"/>
    <w:rsid w:val="002C1421"/>
    <w:rsid w:val="002C1824"/>
    <w:rsid w:val="002C3297"/>
    <w:rsid w:val="002C3DB2"/>
    <w:rsid w:val="002C3DCD"/>
    <w:rsid w:val="002C491E"/>
    <w:rsid w:val="002C4BD1"/>
    <w:rsid w:val="002C729E"/>
    <w:rsid w:val="002C7594"/>
    <w:rsid w:val="002C761F"/>
    <w:rsid w:val="002C7854"/>
    <w:rsid w:val="002D0483"/>
    <w:rsid w:val="002D2A49"/>
    <w:rsid w:val="002D3DFD"/>
    <w:rsid w:val="002D47E4"/>
    <w:rsid w:val="002D5D0C"/>
    <w:rsid w:val="002D6A12"/>
    <w:rsid w:val="002E0003"/>
    <w:rsid w:val="002E0439"/>
    <w:rsid w:val="002E0E98"/>
    <w:rsid w:val="002E104E"/>
    <w:rsid w:val="002E11D7"/>
    <w:rsid w:val="002E1645"/>
    <w:rsid w:val="002E1684"/>
    <w:rsid w:val="002E193D"/>
    <w:rsid w:val="002E3317"/>
    <w:rsid w:val="002E356B"/>
    <w:rsid w:val="002E494F"/>
    <w:rsid w:val="002E650D"/>
    <w:rsid w:val="002E6A09"/>
    <w:rsid w:val="002E6D9D"/>
    <w:rsid w:val="002E74DA"/>
    <w:rsid w:val="002E75A6"/>
    <w:rsid w:val="002E7992"/>
    <w:rsid w:val="002E7A40"/>
    <w:rsid w:val="002F117E"/>
    <w:rsid w:val="002F2114"/>
    <w:rsid w:val="002F3A04"/>
    <w:rsid w:val="002F4E9A"/>
    <w:rsid w:val="002F4ED4"/>
    <w:rsid w:val="002F6809"/>
    <w:rsid w:val="002F7C43"/>
    <w:rsid w:val="003015C1"/>
    <w:rsid w:val="003033F4"/>
    <w:rsid w:val="00303540"/>
    <w:rsid w:val="00304346"/>
    <w:rsid w:val="003060CD"/>
    <w:rsid w:val="00306610"/>
    <w:rsid w:val="003070A0"/>
    <w:rsid w:val="00310788"/>
    <w:rsid w:val="00310935"/>
    <w:rsid w:val="00311C64"/>
    <w:rsid w:val="00313027"/>
    <w:rsid w:val="00313D83"/>
    <w:rsid w:val="0031535D"/>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0C38"/>
    <w:rsid w:val="003318DB"/>
    <w:rsid w:val="00331D59"/>
    <w:rsid w:val="00332C5E"/>
    <w:rsid w:val="00333423"/>
    <w:rsid w:val="00333571"/>
    <w:rsid w:val="00335534"/>
    <w:rsid w:val="003355CC"/>
    <w:rsid w:val="003363EE"/>
    <w:rsid w:val="003367EB"/>
    <w:rsid w:val="00336CA6"/>
    <w:rsid w:val="00337DBD"/>
    <w:rsid w:val="00340656"/>
    <w:rsid w:val="003424C6"/>
    <w:rsid w:val="00342FCA"/>
    <w:rsid w:val="00343352"/>
    <w:rsid w:val="003441FA"/>
    <w:rsid w:val="00345CF9"/>
    <w:rsid w:val="0034656F"/>
    <w:rsid w:val="00346D35"/>
    <w:rsid w:val="003475CE"/>
    <w:rsid w:val="003520CC"/>
    <w:rsid w:val="003536B0"/>
    <w:rsid w:val="00354638"/>
    <w:rsid w:val="00354FB7"/>
    <w:rsid w:val="003554D2"/>
    <w:rsid w:val="00356205"/>
    <w:rsid w:val="0035788B"/>
    <w:rsid w:val="00361404"/>
    <w:rsid w:val="00361C0F"/>
    <w:rsid w:val="00362AB0"/>
    <w:rsid w:val="00363147"/>
    <w:rsid w:val="0036582B"/>
    <w:rsid w:val="00366703"/>
    <w:rsid w:val="003708B1"/>
    <w:rsid w:val="00370A74"/>
    <w:rsid w:val="0037189A"/>
    <w:rsid w:val="00371FC7"/>
    <w:rsid w:val="0037232A"/>
    <w:rsid w:val="00372659"/>
    <w:rsid w:val="00372C78"/>
    <w:rsid w:val="00374F01"/>
    <w:rsid w:val="00375B2C"/>
    <w:rsid w:val="00375F3D"/>
    <w:rsid w:val="0037632C"/>
    <w:rsid w:val="00377666"/>
    <w:rsid w:val="003810D3"/>
    <w:rsid w:val="00381705"/>
    <w:rsid w:val="00382B89"/>
    <w:rsid w:val="00383D68"/>
    <w:rsid w:val="003869AF"/>
    <w:rsid w:val="0039024C"/>
    <w:rsid w:val="003915D9"/>
    <w:rsid w:val="003925DF"/>
    <w:rsid w:val="00392ACC"/>
    <w:rsid w:val="00393F20"/>
    <w:rsid w:val="00393FFA"/>
    <w:rsid w:val="00394F7F"/>
    <w:rsid w:val="00395069"/>
    <w:rsid w:val="00397B0E"/>
    <w:rsid w:val="003A15E8"/>
    <w:rsid w:val="003A2915"/>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4DFB"/>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7ABE"/>
    <w:rsid w:val="003C7CD8"/>
    <w:rsid w:val="003D0D61"/>
    <w:rsid w:val="003D1C62"/>
    <w:rsid w:val="003D1EE9"/>
    <w:rsid w:val="003D5618"/>
    <w:rsid w:val="003D5BAD"/>
    <w:rsid w:val="003D75BA"/>
    <w:rsid w:val="003D7E89"/>
    <w:rsid w:val="003E13BA"/>
    <w:rsid w:val="003E3AA7"/>
    <w:rsid w:val="003E3C65"/>
    <w:rsid w:val="003E4DE7"/>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E84"/>
    <w:rsid w:val="00415184"/>
    <w:rsid w:val="00416B3E"/>
    <w:rsid w:val="00416CBD"/>
    <w:rsid w:val="00417449"/>
    <w:rsid w:val="0042009F"/>
    <w:rsid w:val="00420473"/>
    <w:rsid w:val="00420CA2"/>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569A"/>
    <w:rsid w:val="00435785"/>
    <w:rsid w:val="00436B03"/>
    <w:rsid w:val="00440107"/>
    <w:rsid w:val="004405DB"/>
    <w:rsid w:val="004408D0"/>
    <w:rsid w:val="00440A91"/>
    <w:rsid w:val="00441568"/>
    <w:rsid w:val="004417FA"/>
    <w:rsid w:val="004430D9"/>
    <w:rsid w:val="004439D3"/>
    <w:rsid w:val="0044405E"/>
    <w:rsid w:val="004445EC"/>
    <w:rsid w:val="00444CEA"/>
    <w:rsid w:val="004470F7"/>
    <w:rsid w:val="00447707"/>
    <w:rsid w:val="00447A1D"/>
    <w:rsid w:val="00447C17"/>
    <w:rsid w:val="00450E3F"/>
    <w:rsid w:val="0045133A"/>
    <w:rsid w:val="0045134A"/>
    <w:rsid w:val="00453F3C"/>
    <w:rsid w:val="004547DA"/>
    <w:rsid w:val="0045484C"/>
    <w:rsid w:val="00454B2B"/>
    <w:rsid w:val="0045578F"/>
    <w:rsid w:val="00455CF5"/>
    <w:rsid w:val="00456D68"/>
    <w:rsid w:val="0045708F"/>
    <w:rsid w:val="00457273"/>
    <w:rsid w:val="00460B8C"/>
    <w:rsid w:val="004617DF"/>
    <w:rsid w:val="00461FA8"/>
    <w:rsid w:val="004654F4"/>
    <w:rsid w:val="004656E5"/>
    <w:rsid w:val="004664AB"/>
    <w:rsid w:val="004668EE"/>
    <w:rsid w:val="00466AD4"/>
    <w:rsid w:val="00470673"/>
    <w:rsid w:val="0047557A"/>
    <w:rsid w:val="004800D4"/>
    <w:rsid w:val="0048018D"/>
    <w:rsid w:val="00481253"/>
    <w:rsid w:val="004826C5"/>
    <w:rsid w:val="00483A3B"/>
    <w:rsid w:val="00485CF2"/>
    <w:rsid w:val="00487D83"/>
    <w:rsid w:val="00487F1A"/>
    <w:rsid w:val="0049077F"/>
    <w:rsid w:val="0049144C"/>
    <w:rsid w:val="00495B28"/>
    <w:rsid w:val="00496EE8"/>
    <w:rsid w:val="004978C4"/>
    <w:rsid w:val="00497989"/>
    <w:rsid w:val="00497A37"/>
    <w:rsid w:val="00497B01"/>
    <w:rsid w:val="004A057E"/>
    <w:rsid w:val="004A09BB"/>
    <w:rsid w:val="004A1DEC"/>
    <w:rsid w:val="004A2C33"/>
    <w:rsid w:val="004A324B"/>
    <w:rsid w:val="004A3535"/>
    <w:rsid w:val="004A384A"/>
    <w:rsid w:val="004A5009"/>
    <w:rsid w:val="004A51DE"/>
    <w:rsid w:val="004A62C1"/>
    <w:rsid w:val="004A7824"/>
    <w:rsid w:val="004A78FC"/>
    <w:rsid w:val="004B16E9"/>
    <w:rsid w:val="004B2FE2"/>
    <w:rsid w:val="004B3615"/>
    <w:rsid w:val="004B37A6"/>
    <w:rsid w:val="004B4D9A"/>
    <w:rsid w:val="004B532F"/>
    <w:rsid w:val="004B5CC8"/>
    <w:rsid w:val="004B5D45"/>
    <w:rsid w:val="004B64DA"/>
    <w:rsid w:val="004B7860"/>
    <w:rsid w:val="004C00C7"/>
    <w:rsid w:val="004C11B6"/>
    <w:rsid w:val="004C168C"/>
    <w:rsid w:val="004C1D59"/>
    <w:rsid w:val="004C2785"/>
    <w:rsid w:val="004C2DBB"/>
    <w:rsid w:val="004C31B0"/>
    <w:rsid w:val="004C3DBC"/>
    <w:rsid w:val="004C448E"/>
    <w:rsid w:val="004C5040"/>
    <w:rsid w:val="004D04AE"/>
    <w:rsid w:val="004D0CB8"/>
    <w:rsid w:val="004D1E70"/>
    <w:rsid w:val="004D1EEA"/>
    <w:rsid w:val="004D2C51"/>
    <w:rsid w:val="004D61C1"/>
    <w:rsid w:val="004D6C63"/>
    <w:rsid w:val="004D6D93"/>
    <w:rsid w:val="004D72D3"/>
    <w:rsid w:val="004D7549"/>
    <w:rsid w:val="004D7AF0"/>
    <w:rsid w:val="004E0757"/>
    <w:rsid w:val="004E0F6F"/>
    <w:rsid w:val="004E26B0"/>
    <w:rsid w:val="004E3BAA"/>
    <w:rsid w:val="004E4C3A"/>
    <w:rsid w:val="004E4ED4"/>
    <w:rsid w:val="004E568F"/>
    <w:rsid w:val="004E755B"/>
    <w:rsid w:val="004E77CE"/>
    <w:rsid w:val="004F0029"/>
    <w:rsid w:val="004F0CDA"/>
    <w:rsid w:val="004F19E3"/>
    <w:rsid w:val="004F1A1F"/>
    <w:rsid w:val="004F40E7"/>
    <w:rsid w:val="004F4E30"/>
    <w:rsid w:val="004F634E"/>
    <w:rsid w:val="004F7D70"/>
    <w:rsid w:val="00501D57"/>
    <w:rsid w:val="00502E12"/>
    <w:rsid w:val="005040DC"/>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747"/>
    <w:rsid w:val="005246BB"/>
    <w:rsid w:val="00526DA0"/>
    <w:rsid w:val="00526E9A"/>
    <w:rsid w:val="0053015E"/>
    <w:rsid w:val="00530A3F"/>
    <w:rsid w:val="00530E60"/>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C90"/>
    <w:rsid w:val="00557E15"/>
    <w:rsid w:val="005627CC"/>
    <w:rsid w:val="00562D61"/>
    <w:rsid w:val="00564E6B"/>
    <w:rsid w:val="00565B90"/>
    <w:rsid w:val="00565C40"/>
    <w:rsid w:val="00565CDC"/>
    <w:rsid w:val="00565D02"/>
    <w:rsid w:val="00566969"/>
    <w:rsid w:val="00566C9E"/>
    <w:rsid w:val="005706F9"/>
    <w:rsid w:val="00570FC1"/>
    <w:rsid w:val="00571688"/>
    <w:rsid w:val="00572082"/>
    <w:rsid w:val="00572CAA"/>
    <w:rsid w:val="005745F6"/>
    <w:rsid w:val="0057478A"/>
    <w:rsid w:val="0058124E"/>
    <w:rsid w:val="00581E54"/>
    <w:rsid w:val="005835BC"/>
    <w:rsid w:val="00585F72"/>
    <w:rsid w:val="0058683E"/>
    <w:rsid w:val="00587C8D"/>
    <w:rsid w:val="005901C8"/>
    <w:rsid w:val="0059246E"/>
    <w:rsid w:val="0059368A"/>
    <w:rsid w:val="00593998"/>
    <w:rsid w:val="00594585"/>
    <w:rsid w:val="00594B83"/>
    <w:rsid w:val="0059546F"/>
    <w:rsid w:val="0059569D"/>
    <w:rsid w:val="00595C4E"/>
    <w:rsid w:val="00595DFD"/>
    <w:rsid w:val="00596A26"/>
    <w:rsid w:val="005A0071"/>
    <w:rsid w:val="005A06BF"/>
    <w:rsid w:val="005A0E08"/>
    <w:rsid w:val="005A14E5"/>
    <w:rsid w:val="005A14E9"/>
    <w:rsid w:val="005A200C"/>
    <w:rsid w:val="005A249D"/>
    <w:rsid w:val="005A3323"/>
    <w:rsid w:val="005A3401"/>
    <w:rsid w:val="005A3B3B"/>
    <w:rsid w:val="005A42D1"/>
    <w:rsid w:val="005A7778"/>
    <w:rsid w:val="005B079C"/>
    <w:rsid w:val="005B1556"/>
    <w:rsid w:val="005B30AA"/>
    <w:rsid w:val="005B311B"/>
    <w:rsid w:val="005B405C"/>
    <w:rsid w:val="005B439C"/>
    <w:rsid w:val="005B5C6C"/>
    <w:rsid w:val="005B5E3D"/>
    <w:rsid w:val="005B63CF"/>
    <w:rsid w:val="005C1564"/>
    <w:rsid w:val="005C1BAC"/>
    <w:rsid w:val="005C1D58"/>
    <w:rsid w:val="005C2FAB"/>
    <w:rsid w:val="005C3867"/>
    <w:rsid w:val="005C4771"/>
    <w:rsid w:val="005C4DA8"/>
    <w:rsid w:val="005D04CF"/>
    <w:rsid w:val="005D15AA"/>
    <w:rsid w:val="005D1C50"/>
    <w:rsid w:val="005D2B99"/>
    <w:rsid w:val="005D5D53"/>
    <w:rsid w:val="005D5DE3"/>
    <w:rsid w:val="005D64CC"/>
    <w:rsid w:val="005E006A"/>
    <w:rsid w:val="005E0FDA"/>
    <w:rsid w:val="005E1BA4"/>
    <w:rsid w:val="005E1C49"/>
    <w:rsid w:val="005E1FD1"/>
    <w:rsid w:val="005E4118"/>
    <w:rsid w:val="005E5852"/>
    <w:rsid w:val="005E61DD"/>
    <w:rsid w:val="005E68C4"/>
    <w:rsid w:val="005F1AA2"/>
    <w:rsid w:val="005F20AF"/>
    <w:rsid w:val="005F2C98"/>
    <w:rsid w:val="005F304A"/>
    <w:rsid w:val="005F35E4"/>
    <w:rsid w:val="005F3F21"/>
    <w:rsid w:val="005F4D08"/>
    <w:rsid w:val="005F5CCB"/>
    <w:rsid w:val="005F6A3E"/>
    <w:rsid w:val="00600E2E"/>
    <w:rsid w:val="006017EA"/>
    <w:rsid w:val="00601D56"/>
    <w:rsid w:val="00603024"/>
    <w:rsid w:val="00603BFE"/>
    <w:rsid w:val="00603C47"/>
    <w:rsid w:val="006044A6"/>
    <w:rsid w:val="00604E2A"/>
    <w:rsid w:val="00605ECD"/>
    <w:rsid w:val="0060600B"/>
    <w:rsid w:val="00607E48"/>
    <w:rsid w:val="00610BCA"/>
    <w:rsid w:val="006131D6"/>
    <w:rsid w:val="006132E1"/>
    <w:rsid w:val="00613807"/>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4010E"/>
    <w:rsid w:val="0064329C"/>
    <w:rsid w:val="006437A2"/>
    <w:rsid w:val="006439F8"/>
    <w:rsid w:val="00643B09"/>
    <w:rsid w:val="00645B81"/>
    <w:rsid w:val="00645C41"/>
    <w:rsid w:val="00645DCA"/>
    <w:rsid w:val="00645F5E"/>
    <w:rsid w:val="0064676D"/>
    <w:rsid w:val="00646841"/>
    <w:rsid w:val="00646BB3"/>
    <w:rsid w:val="00646FFE"/>
    <w:rsid w:val="006477CF"/>
    <w:rsid w:val="006477D9"/>
    <w:rsid w:val="006478AA"/>
    <w:rsid w:val="00650BE2"/>
    <w:rsid w:val="0065148F"/>
    <w:rsid w:val="006514FE"/>
    <w:rsid w:val="0065184C"/>
    <w:rsid w:val="00652563"/>
    <w:rsid w:val="00652B50"/>
    <w:rsid w:val="00654BEE"/>
    <w:rsid w:val="006565E7"/>
    <w:rsid w:val="00656DE3"/>
    <w:rsid w:val="006574D7"/>
    <w:rsid w:val="006579C0"/>
    <w:rsid w:val="00657A59"/>
    <w:rsid w:val="00662D4B"/>
    <w:rsid w:val="0066437F"/>
    <w:rsid w:val="00665805"/>
    <w:rsid w:val="00665EBF"/>
    <w:rsid w:val="00666231"/>
    <w:rsid w:val="00666C16"/>
    <w:rsid w:val="00670E8A"/>
    <w:rsid w:val="006711B5"/>
    <w:rsid w:val="00671ABF"/>
    <w:rsid w:val="006726B2"/>
    <w:rsid w:val="00672A7E"/>
    <w:rsid w:val="00672C92"/>
    <w:rsid w:val="006766AD"/>
    <w:rsid w:val="00677229"/>
    <w:rsid w:val="0067752F"/>
    <w:rsid w:val="006776EA"/>
    <w:rsid w:val="00681A7F"/>
    <w:rsid w:val="00682ACB"/>
    <w:rsid w:val="006839F7"/>
    <w:rsid w:val="00684A00"/>
    <w:rsid w:val="00684DDC"/>
    <w:rsid w:val="006875A1"/>
    <w:rsid w:val="006911ED"/>
    <w:rsid w:val="00691496"/>
    <w:rsid w:val="006924F9"/>
    <w:rsid w:val="0069289B"/>
    <w:rsid w:val="00693340"/>
    <w:rsid w:val="0069419F"/>
    <w:rsid w:val="00694B8B"/>
    <w:rsid w:val="00694DC0"/>
    <w:rsid w:val="00696FFD"/>
    <w:rsid w:val="006A0972"/>
    <w:rsid w:val="006A3D78"/>
    <w:rsid w:val="006A3FB6"/>
    <w:rsid w:val="006B005B"/>
    <w:rsid w:val="006B0555"/>
    <w:rsid w:val="006B08B9"/>
    <w:rsid w:val="006B164F"/>
    <w:rsid w:val="006B497F"/>
    <w:rsid w:val="006B669B"/>
    <w:rsid w:val="006C1B28"/>
    <w:rsid w:val="006C2E4D"/>
    <w:rsid w:val="006C3596"/>
    <w:rsid w:val="006C4A3F"/>
    <w:rsid w:val="006C518A"/>
    <w:rsid w:val="006C60D9"/>
    <w:rsid w:val="006C6778"/>
    <w:rsid w:val="006C68B4"/>
    <w:rsid w:val="006C71DC"/>
    <w:rsid w:val="006C73C6"/>
    <w:rsid w:val="006C7BD5"/>
    <w:rsid w:val="006D04A2"/>
    <w:rsid w:val="006D0562"/>
    <w:rsid w:val="006D0694"/>
    <w:rsid w:val="006D17CC"/>
    <w:rsid w:val="006D1A7F"/>
    <w:rsid w:val="006D3ECB"/>
    <w:rsid w:val="006D43AC"/>
    <w:rsid w:val="006D4DBA"/>
    <w:rsid w:val="006D5A52"/>
    <w:rsid w:val="006D5B7A"/>
    <w:rsid w:val="006E0503"/>
    <w:rsid w:val="006E2ED9"/>
    <w:rsid w:val="006E3FD2"/>
    <w:rsid w:val="006E3FD6"/>
    <w:rsid w:val="006E4A7B"/>
    <w:rsid w:val="006E6A75"/>
    <w:rsid w:val="006E6E24"/>
    <w:rsid w:val="006E756F"/>
    <w:rsid w:val="006E7E98"/>
    <w:rsid w:val="006F0ADC"/>
    <w:rsid w:val="006F12C1"/>
    <w:rsid w:val="006F1EFC"/>
    <w:rsid w:val="006F23E2"/>
    <w:rsid w:val="006F2608"/>
    <w:rsid w:val="006F264A"/>
    <w:rsid w:val="006F271D"/>
    <w:rsid w:val="006F2AAC"/>
    <w:rsid w:val="006F2B34"/>
    <w:rsid w:val="006F3350"/>
    <w:rsid w:val="006F344E"/>
    <w:rsid w:val="006F4A69"/>
    <w:rsid w:val="006F5616"/>
    <w:rsid w:val="006F7DBA"/>
    <w:rsid w:val="00700428"/>
    <w:rsid w:val="0070147E"/>
    <w:rsid w:val="00703BAD"/>
    <w:rsid w:val="00703DA5"/>
    <w:rsid w:val="00704A51"/>
    <w:rsid w:val="00705034"/>
    <w:rsid w:val="0070736F"/>
    <w:rsid w:val="00710041"/>
    <w:rsid w:val="00714D2C"/>
    <w:rsid w:val="00714D9F"/>
    <w:rsid w:val="00715872"/>
    <w:rsid w:val="00715B7C"/>
    <w:rsid w:val="00715BB2"/>
    <w:rsid w:val="007160D8"/>
    <w:rsid w:val="007177A7"/>
    <w:rsid w:val="00720140"/>
    <w:rsid w:val="00720602"/>
    <w:rsid w:val="007208FD"/>
    <w:rsid w:val="00721CDF"/>
    <w:rsid w:val="00721CEB"/>
    <w:rsid w:val="00723204"/>
    <w:rsid w:val="007235D6"/>
    <w:rsid w:val="0072653D"/>
    <w:rsid w:val="00727B6B"/>
    <w:rsid w:val="00730008"/>
    <w:rsid w:val="00733141"/>
    <w:rsid w:val="00733847"/>
    <w:rsid w:val="007343C1"/>
    <w:rsid w:val="007359D3"/>
    <w:rsid w:val="00735C8D"/>
    <w:rsid w:val="00736C88"/>
    <w:rsid w:val="00737272"/>
    <w:rsid w:val="00741BEB"/>
    <w:rsid w:val="0074516B"/>
    <w:rsid w:val="0074603D"/>
    <w:rsid w:val="00746361"/>
    <w:rsid w:val="00746378"/>
    <w:rsid w:val="00746D29"/>
    <w:rsid w:val="00747DCA"/>
    <w:rsid w:val="0075358A"/>
    <w:rsid w:val="007546FF"/>
    <w:rsid w:val="007548DE"/>
    <w:rsid w:val="00755D84"/>
    <w:rsid w:val="00756B31"/>
    <w:rsid w:val="00756FC4"/>
    <w:rsid w:val="007572BD"/>
    <w:rsid w:val="007601E6"/>
    <w:rsid w:val="00760217"/>
    <w:rsid w:val="007605A5"/>
    <w:rsid w:val="0076147F"/>
    <w:rsid w:val="00761580"/>
    <w:rsid w:val="007622E9"/>
    <w:rsid w:val="0076246B"/>
    <w:rsid w:val="00765C07"/>
    <w:rsid w:val="00765EE3"/>
    <w:rsid w:val="0076651B"/>
    <w:rsid w:val="00770964"/>
    <w:rsid w:val="00770BFF"/>
    <w:rsid w:val="007719DE"/>
    <w:rsid w:val="007720A3"/>
    <w:rsid w:val="007728D2"/>
    <w:rsid w:val="00773321"/>
    <w:rsid w:val="00773EE7"/>
    <w:rsid w:val="00776303"/>
    <w:rsid w:val="007764A2"/>
    <w:rsid w:val="0077707D"/>
    <w:rsid w:val="00777701"/>
    <w:rsid w:val="00780720"/>
    <w:rsid w:val="00781300"/>
    <w:rsid w:val="0078458E"/>
    <w:rsid w:val="00785756"/>
    <w:rsid w:val="00785C2D"/>
    <w:rsid w:val="007878B1"/>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B01F3"/>
    <w:rsid w:val="007B039D"/>
    <w:rsid w:val="007B1015"/>
    <w:rsid w:val="007B24FB"/>
    <w:rsid w:val="007B275A"/>
    <w:rsid w:val="007B2AE9"/>
    <w:rsid w:val="007B4D27"/>
    <w:rsid w:val="007B6539"/>
    <w:rsid w:val="007B7108"/>
    <w:rsid w:val="007B77BB"/>
    <w:rsid w:val="007B7D2D"/>
    <w:rsid w:val="007C0814"/>
    <w:rsid w:val="007C2CAC"/>
    <w:rsid w:val="007C3C4B"/>
    <w:rsid w:val="007C3DD4"/>
    <w:rsid w:val="007C67E7"/>
    <w:rsid w:val="007C7099"/>
    <w:rsid w:val="007C762A"/>
    <w:rsid w:val="007D0781"/>
    <w:rsid w:val="007D0893"/>
    <w:rsid w:val="007D11BF"/>
    <w:rsid w:val="007D12AB"/>
    <w:rsid w:val="007D50F4"/>
    <w:rsid w:val="007D532D"/>
    <w:rsid w:val="007D592D"/>
    <w:rsid w:val="007D6389"/>
    <w:rsid w:val="007E0E71"/>
    <w:rsid w:val="007E193C"/>
    <w:rsid w:val="007E1A94"/>
    <w:rsid w:val="007E4C2B"/>
    <w:rsid w:val="007E55AD"/>
    <w:rsid w:val="007E5E1E"/>
    <w:rsid w:val="007E714D"/>
    <w:rsid w:val="007E7BBE"/>
    <w:rsid w:val="007F26E7"/>
    <w:rsid w:val="007F2BDC"/>
    <w:rsid w:val="007F3B87"/>
    <w:rsid w:val="007F519D"/>
    <w:rsid w:val="007F5C65"/>
    <w:rsid w:val="007F6EE3"/>
    <w:rsid w:val="007F7ECC"/>
    <w:rsid w:val="00800FF5"/>
    <w:rsid w:val="00801827"/>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5D25"/>
    <w:rsid w:val="008165C7"/>
    <w:rsid w:val="008167F8"/>
    <w:rsid w:val="00817717"/>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644E"/>
    <w:rsid w:val="0083691A"/>
    <w:rsid w:val="00836A18"/>
    <w:rsid w:val="00837728"/>
    <w:rsid w:val="00840382"/>
    <w:rsid w:val="00840985"/>
    <w:rsid w:val="00840A31"/>
    <w:rsid w:val="00840D4F"/>
    <w:rsid w:val="00841A5B"/>
    <w:rsid w:val="008425DF"/>
    <w:rsid w:val="00842E46"/>
    <w:rsid w:val="008451D9"/>
    <w:rsid w:val="00845993"/>
    <w:rsid w:val="00845A33"/>
    <w:rsid w:val="00845CB1"/>
    <w:rsid w:val="00846ED6"/>
    <w:rsid w:val="00850396"/>
    <w:rsid w:val="008512CB"/>
    <w:rsid w:val="00851A78"/>
    <w:rsid w:val="008537CD"/>
    <w:rsid w:val="0085405C"/>
    <w:rsid w:val="00854B18"/>
    <w:rsid w:val="0085526A"/>
    <w:rsid w:val="008556B6"/>
    <w:rsid w:val="008566A9"/>
    <w:rsid w:val="0086123D"/>
    <w:rsid w:val="0086155B"/>
    <w:rsid w:val="00861F2A"/>
    <w:rsid w:val="00862299"/>
    <w:rsid w:val="00862385"/>
    <w:rsid w:val="008633FC"/>
    <w:rsid w:val="00863703"/>
    <w:rsid w:val="00864A0C"/>
    <w:rsid w:val="008664EE"/>
    <w:rsid w:val="00866C88"/>
    <w:rsid w:val="0087060A"/>
    <w:rsid w:val="00871B80"/>
    <w:rsid w:val="008734F2"/>
    <w:rsid w:val="008745A6"/>
    <w:rsid w:val="00874635"/>
    <w:rsid w:val="00874792"/>
    <w:rsid w:val="00876353"/>
    <w:rsid w:val="008765F1"/>
    <w:rsid w:val="00877493"/>
    <w:rsid w:val="00880A02"/>
    <w:rsid w:val="00881AD7"/>
    <w:rsid w:val="00881E32"/>
    <w:rsid w:val="00883165"/>
    <w:rsid w:val="008837CA"/>
    <w:rsid w:val="00885183"/>
    <w:rsid w:val="00885B60"/>
    <w:rsid w:val="008864CB"/>
    <w:rsid w:val="00886E3A"/>
    <w:rsid w:val="00887524"/>
    <w:rsid w:val="008902D0"/>
    <w:rsid w:val="00890F41"/>
    <w:rsid w:val="00891161"/>
    <w:rsid w:val="00891F22"/>
    <w:rsid w:val="00892EF4"/>
    <w:rsid w:val="00893BCC"/>
    <w:rsid w:val="0089409C"/>
    <w:rsid w:val="00895192"/>
    <w:rsid w:val="00895C42"/>
    <w:rsid w:val="00895EAF"/>
    <w:rsid w:val="008A0020"/>
    <w:rsid w:val="008A1BA8"/>
    <w:rsid w:val="008A3173"/>
    <w:rsid w:val="008A55A1"/>
    <w:rsid w:val="008A5AA9"/>
    <w:rsid w:val="008A7180"/>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F8E"/>
    <w:rsid w:val="008C5FA3"/>
    <w:rsid w:val="008C6619"/>
    <w:rsid w:val="008C671C"/>
    <w:rsid w:val="008C7790"/>
    <w:rsid w:val="008C7A0C"/>
    <w:rsid w:val="008D135D"/>
    <w:rsid w:val="008D13CA"/>
    <w:rsid w:val="008D20F9"/>
    <w:rsid w:val="008D2E09"/>
    <w:rsid w:val="008D5C2C"/>
    <w:rsid w:val="008D6131"/>
    <w:rsid w:val="008D6573"/>
    <w:rsid w:val="008D6EC5"/>
    <w:rsid w:val="008E046C"/>
    <w:rsid w:val="008E08EE"/>
    <w:rsid w:val="008E09DB"/>
    <w:rsid w:val="008E2E06"/>
    <w:rsid w:val="008E456D"/>
    <w:rsid w:val="008E57BA"/>
    <w:rsid w:val="008E66B7"/>
    <w:rsid w:val="008E6842"/>
    <w:rsid w:val="008E6A01"/>
    <w:rsid w:val="008F0357"/>
    <w:rsid w:val="008F08B0"/>
    <w:rsid w:val="008F097D"/>
    <w:rsid w:val="008F308C"/>
    <w:rsid w:val="008F3660"/>
    <w:rsid w:val="008F3A00"/>
    <w:rsid w:val="008F3E2A"/>
    <w:rsid w:val="008F3FB4"/>
    <w:rsid w:val="008F41F4"/>
    <w:rsid w:val="008F4AA7"/>
    <w:rsid w:val="008F4C8F"/>
    <w:rsid w:val="008F4E8E"/>
    <w:rsid w:val="008F5DDD"/>
    <w:rsid w:val="008F6293"/>
    <w:rsid w:val="00900018"/>
    <w:rsid w:val="00900889"/>
    <w:rsid w:val="00900BE0"/>
    <w:rsid w:val="00902B0B"/>
    <w:rsid w:val="00904C11"/>
    <w:rsid w:val="009074BA"/>
    <w:rsid w:val="00910401"/>
    <w:rsid w:val="009108B1"/>
    <w:rsid w:val="00910E63"/>
    <w:rsid w:val="00911258"/>
    <w:rsid w:val="00912818"/>
    <w:rsid w:val="00912819"/>
    <w:rsid w:val="0091338F"/>
    <w:rsid w:val="009145AD"/>
    <w:rsid w:val="0091491D"/>
    <w:rsid w:val="00915149"/>
    <w:rsid w:val="0091630C"/>
    <w:rsid w:val="0091693B"/>
    <w:rsid w:val="00917D10"/>
    <w:rsid w:val="00917F39"/>
    <w:rsid w:val="009212F5"/>
    <w:rsid w:val="00921A9F"/>
    <w:rsid w:val="00921E48"/>
    <w:rsid w:val="00922CCB"/>
    <w:rsid w:val="00924300"/>
    <w:rsid w:val="00924C8B"/>
    <w:rsid w:val="00924CC3"/>
    <w:rsid w:val="009253D9"/>
    <w:rsid w:val="00926254"/>
    <w:rsid w:val="00926633"/>
    <w:rsid w:val="00927563"/>
    <w:rsid w:val="00930AE5"/>
    <w:rsid w:val="00931E9F"/>
    <w:rsid w:val="0093206A"/>
    <w:rsid w:val="00932A0B"/>
    <w:rsid w:val="00932DF4"/>
    <w:rsid w:val="00933232"/>
    <w:rsid w:val="00934287"/>
    <w:rsid w:val="00934B14"/>
    <w:rsid w:val="0093586C"/>
    <w:rsid w:val="00935C15"/>
    <w:rsid w:val="00940FAB"/>
    <w:rsid w:val="009412AA"/>
    <w:rsid w:val="00943700"/>
    <w:rsid w:val="00943E4D"/>
    <w:rsid w:val="009445DF"/>
    <w:rsid w:val="00944EDD"/>
    <w:rsid w:val="0094500F"/>
    <w:rsid w:val="00946AE9"/>
    <w:rsid w:val="0094718A"/>
    <w:rsid w:val="0094718B"/>
    <w:rsid w:val="00947E5D"/>
    <w:rsid w:val="00952768"/>
    <w:rsid w:val="00961E05"/>
    <w:rsid w:val="00962B1E"/>
    <w:rsid w:val="009638FF"/>
    <w:rsid w:val="009650A3"/>
    <w:rsid w:val="00966360"/>
    <w:rsid w:val="009674D8"/>
    <w:rsid w:val="00967E9D"/>
    <w:rsid w:val="009702C6"/>
    <w:rsid w:val="00970FB8"/>
    <w:rsid w:val="009715E8"/>
    <w:rsid w:val="00971887"/>
    <w:rsid w:val="00971BED"/>
    <w:rsid w:val="009720D7"/>
    <w:rsid w:val="009724C9"/>
    <w:rsid w:val="0097280A"/>
    <w:rsid w:val="00973318"/>
    <w:rsid w:val="009739F8"/>
    <w:rsid w:val="00973AE2"/>
    <w:rsid w:val="0097416B"/>
    <w:rsid w:val="0097436B"/>
    <w:rsid w:val="009755A8"/>
    <w:rsid w:val="00977163"/>
    <w:rsid w:val="00977E5C"/>
    <w:rsid w:val="00977FA1"/>
    <w:rsid w:val="00981324"/>
    <w:rsid w:val="00981ED7"/>
    <w:rsid w:val="0098270C"/>
    <w:rsid w:val="00982C91"/>
    <w:rsid w:val="00982F77"/>
    <w:rsid w:val="0098320C"/>
    <w:rsid w:val="00984A97"/>
    <w:rsid w:val="00985D66"/>
    <w:rsid w:val="00985FC2"/>
    <w:rsid w:val="00986249"/>
    <w:rsid w:val="00986516"/>
    <w:rsid w:val="0098735D"/>
    <w:rsid w:val="00987AAC"/>
    <w:rsid w:val="00987B24"/>
    <w:rsid w:val="00987EB9"/>
    <w:rsid w:val="009915FA"/>
    <w:rsid w:val="00991E44"/>
    <w:rsid w:val="00992E19"/>
    <w:rsid w:val="00992E73"/>
    <w:rsid w:val="009936B3"/>
    <w:rsid w:val="00994B4D"/>
    <w:rsid w:val="00995AD7"/>
    <w:rsid w:val="00995D4E"/>
    <w:rsid w:val="00996D33"/>
    <w:rsid w:val="00997311"/>
    <w:rsid w:val="00997B64"/>
    <w:rsid w:val="009A303D"/>
    <w:rsid w:val="009A3700"/>
    <w:rsid w:val="009A41A4"/>
    <w:rsid w:val="009A49E9"/>
    <w:rsid w:val="009A554B"/>
    <w:rsid w:val="009A5ABB"/>
    <w:rsid w:val="009A6575"/>
    <w:rsid w:val="009A6698"/>
    <w:rsid w:val="009A7A4D"/>
    <w:rsid w:val="009B0724"/>
    <w:rsid w:val="009B260F"/>
    <w:rsid w:val="009B2D0F"/>
    <w:rsid w:val="009B3012"/>
    <w:rsid w:val="009B33DF"/>
    <w:rsid w:val="009B3E6E"/>
    <w:rsid w:val="009B436D"/>
    <w:rsid w:val="009C147E"/>
    <w:rsid w:val="009C18BA"/>
    <w:rsid w:val="009C2061"/>
    <w:rsid w:val="009C35E0"/>
    <w:rsid w:val="009C5114"/>
    <w:rsid w:val="009C56C2"/>
    <w:rsid w:val="009C5994"/>
    <w:rsid w:val="009C6BC9"/>
    <w:rsid w:val="009C7D51"/>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004"/>
    <w:rsid w:val="009E3EAF"/>
    <w:rsid w:val="009E5913"/>
    <w:rsid w:val="009F1EA7"/>
    <w:rsid w:val="009F2A98"/>
    <w:rsid w:val="009F4DCF"/>
    <w:rsid w:val="009F5572"/>
    <w:rsid w:val="009F5F96"/>
    <w:rsid w:val="009F6063"/>
    <w:rsid w:val="009F6667"/>
    <w:rsid w:val="009F6BBA"/>
    <w:rsid w:val="00A00695"/>
    <w:rsid w:val="00A00E06"/>
    <w:rsid w:val="00A01E00"/>
    <w:rsid w:val="00A02701"/>
    <w:rsid w:val="00A046C9"/>
    <w:rsid w:val="00A05586"/>
    <w:rsid w:val="00A10553"/>
    <w:rsid w:val="00A10ED4"/>
    <w:rsid w:val="00A12987"/>
    <w:rsid w:val="00A13568"/>
    <w:rsid w:val="00A13579"/>
    <w:rsid w:val="00A14406"/>
    <w:rsid w:val="00A1530D"/>
    <w:rsid w:val="00A1597B"/>
    <w:rsid w:val="00A177AF"/>
    <w:rsid w:val="00A17AA5"/>
    <w:rsid w:val="00A20496"/>
    <w:rsid w:val="00A206A8"/>
    <w:rsid w:val="00A20797"/>
    <w:rsid w:val="00A229E1"/>
    <w:rsid w:val="00A23773"/>
    <w:rsid w:val="00A2493F"/>
    <w:rsid w:val="00A24DF4"/>
    <w:rsid w:val="00A24E5F"/>
    <w:rsid w:val="00A317F9"/>
    <w:rsid w:val="00A31895"/>
    <w:rsid w:val="00A31DF6"/>
    <w:rsid w:val="00A32038"/>
    <w:rsid w:val="00A32F74"/>
    <w:rsid w:val="00A33A9F"/>
    <w:rsid w:val="00A34AF3"/>
    <w:rsid w:val="00A34F4E"/>
    <w:rsid w:val="00A353DA"/>
    <w:rsid w:val="00A36B2E"/>
    <w:rsid w:val="00A36CFA"/>
    <w:rsid w:val="00A3716C"/>
    <w:rsid w:val="00A405C8"/>
    <w:rsid w:val="00A40936"/>
    <w:rsid w:val="00A41F6D"/>
    <w:rsid w:val="00A422B5"/>
    <w:rsid w:val="00A42396"/>
    <w:rsid w:val="00A4263E"/>
    <w:rsid w:val="00A44A63"/>
    <w:rsid w:val="00A4532C"/>
    <w:rsid w:val="00A45F00"/>
    <w:rsid w:val="00A465FD"/>
    <w:rsid w:val="00A47A47"/>
    <w:rsid w:val="00A50356"/>
    <w:rsid w:val="00A51C7F"/>
    <w:rsid w:val="00A52CDD"/>
    <w:rsid w:val="00A5329F"/>
    <w:rsid w:val="00A54151"/>
    <w:rsid w:val="00A54840"/>
    <w:rsid w:val="00A55301"/>
    <w:rsid w:val="00A553C3"/>
    <w:rsid w:val="00A559F8"/>
    <w:rsid w:val="00A55CA1"/>
    <w:rsid w:val="00A55D63"/>
    <w:rsid w:val="00A56665"/>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BDA"/>
    <w:rsid w:val="00A74EAF"/>
    <w:rsid w:val="00A84467"/>
    <w:rsid w:val="00A865CB"/>
    <w:rsid w:val="00A87269"/>
    <w:rsid w:val="00A87373"/>
    <w:rsid w:val="00A910D5"/>
    <w:rsid w:val="00A934EA"/>
    <w:rsid w:val="00A93511"/>
    <w:rsid w:val="00A93517"/>
    <w:rsid w:val="00A9390A"/>
    <w:rsid w:val="00A9538F"/>
    <w:rsid w:val="00A9569F"/>
    <w:rsid w:val="00A9624D"/>
    <w:rsid w:val="00A962C1"/>
    <w:rsid w:val="00A9687A"/>
    <w:rsid w:val="00A96D09"/>
    <w:rsid w:val="00A96E9A"/>
    <w:rsid w:val="00A96F01"/>
    <w:rsid w:val="00AA0757"/>
    <w:rsid w:val="00AA1535"/>
    <w:rsid w:val="00AA281E"/>
    <w:rsid w:val="00AA2AA4"/>
    <w:rsid w:val="00AA40CD"/>
    <w:rsid w:val="00AA6F39"/>
    <w:rsid w:val="00AA7137"/>
    <w:rsid w:val="00AB0541"/>
    <w:rsid w:val="00AB0C44"/>
    <w:rsid w:val="00AB1F6D"/>
    <w:rsid w:val="00AB3E3D"/>
    <w:rsid w:val="00AB470A"/>
    <w:rsid w:val="00AB49B6"/>
    <w:rsid w:val="00AB5CE1"/>
    <w:rsid w:val="00AB61E9"/>
    <w:rsid w:val="00AB6465"/>
    <w:rsid w:val="00AB7721"/>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D53"/>
    <w:rsid w:val="00AD6A26"/>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CEE"/>
    <w:rsid w:val="00AF1DC6"/>
    <w:rsid w:val="00AF1E90"/>
    <w:rsid w:val="00AF3B47"/>
    <w:rsid w:val="00AF43F1"/>
    <w:rsid w:val="00AF4542"/>
    <w:rsid w:val="00AF4CC5"/>
    <w:rsid w:val="00AF4D1F"/>
    <w:rsid w:val="00AF607E"/>
    <w:rsid w:val="00B01BA2"/>
    <w:rsid w:val="00B01CD4"/>
    <w:rsid w:val="00B0241B"/>
    <w:rsid w:val="00B0281D"/>
    <w:rsid w:val="00B03568"/>
    <w:rsid w:val="00B0362D"/>
    <w:rsid w:val="00B04934"/>
    <w:rsid w:val="00B055D1"/>
    <w:rsid w:val="00B05CC2"/>
    <w:rsid w:val="00B1264E"/>
    <w:rsid w:val="00B15749"/>
    <w:rsid w:val="00B15E74"/>
    <w:rsid w:val="00B1738A"/>
    <w:rsid w:val="00B17922"/>
    <w:rsid w:val="00B24D2D"/>
    <w:rsid w:val="00B253B4"/>
    <w:rsid w:val="00B25F1E"/>
    <w:rsid w:val="00B26476"/>
    <w:rsid w:val="00B265DC"/>
    <w:rsid w:val="00B2688D"/>
    <w:rsid w:val="00B268A7"/>
    <w:rsid w:val="00B27FBE"/>
    <w:rsid w:val="00B30595"/>
    <w:rsid w:val="00B3172E"/>
    <w:rsid w:val="00B318A2"/>
    <w:rsid w:val="00B31D89"/>
    <w:rsid w:val="00B341C2"/>
    <w:rsid w:val="00B34DBA"/>
    <w:rsid w:val="00B40963"/>
    <w:rsid w:val="00B4169D"/>
    <w:rsid w:val="00B41812"/>
    <w:rsid w:val="00B41B85"/>
    <w:rsid w:val="00B429A7"/>
    <w:rsid w:val="00B4519B"/>
    <w:rsid w:val="00B46A08"/>
    <w:rsid w:val="00B47689"/>
    <w:rsid w:val="00B47A9B"/>
    <w:rsid w:val="00B501AE"/>
    <w:rsid w:val="00B502C6"/>
    <w:rsid w:val="00B518FC"/>
    <w:rsid w:val="00B52C1F"/>
    <w:rsid w:val="00B55C10"/>
    <w:rsid w:val="00B55DC4"/>
    <w:rsid w:val="00B55EAE"/>
    <w:rsid w:val="00B55F77"/>
    <w:rsid w:val="00B56821"/>
    <w:rsid w:val="00B56E2E"/>
    <w:rsid w:val="00B605A7"/>
    <w:rsid w:val="00B60B6C"/>
    <w:rsid w:val="00B635CF"/>
    <w:rsid w:val="00B636CC"/>
    <w:rsid w:val="00B63BBB"/>
    <w:rsid w:val="00B64291"/>
    <w:rsid w:val="00B647AB"/>
    <w:rsid w:val="00B64D8E"/>
    <w:rsid w:val="00B67793"/>
    <w:rsid w:val="00B67B22"/>
    <w:rsid w:val="00B70067"/>
    <w:rsid w:val="00B700DF"/>
    <w:rsid w:val="00B705AC"/>
    <w:rsid w:val="00B70E9C"/>
    <w:rsid w:val="00B718E0"/>
    <w:rsid w:val="00B723BF"/>
    <w:rsid w:val="00B723FB"/>
    <w:rsid w:val="00B738B9"/>
    <w:rsid w:val="00B76604"/>
    <w:rsid w:val="00B76876"/>
    <w:rsid w:val="00B76CA0"/>
    <w:rsid w:val="00B76DD4"/>
    <w:rsid w:val="00B80176"/>
    <w:rsid w:val="00B80BCD"/>
    <w:rsid w:val="00B81277"/>
    <w:rsid w:val="00B818B7"/>
    <w:rsid w:val="00B82A71"/>
    <w:rsid w:val="00B83823"/>
    <w:rsid w:val="00B83868"/>
    <w:rsid w:val="00B839AB"/>
    <w:rsid w:val="00B84411"/>
    <w:rsid w:val="00B84B10"/>
    <w:rsid w:val="00B84B14"/>
    <w:rsid w:val="00B86103"/>
    <w:rsid w:val="00B86B75"/>
    <w:rsid w:val="00B876B3"/>
    <w:rsid w:val="00B878B5"/>
    <w:rsid w:val="00B900A8"/>
    <w:rsid w:val="00B908EE"/>
    <w:rsid w:val="00B9099E"/>
    <w:rsid w:val="00B9112C"/>
    <w:rsid w:val="00B914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721C"/>
    <w:rsid w:val="00BA7657"/>
    <w:rsid w:val="00BA7836"/>
    <w:rsid w:val="00BA7B81"/>
    <w:rsid w:val="00BB0A60"/>
    <w:rsid w:val="00BB1B45"/>
    <w:rsid w:val="00BB33C1"/>
    <w:rsid w:val="00BB5056"/>
    <w:rsid w:val="00BB5084"/>
    <w:rsid w:val="00BB5AD0"/>
    <w:rsid w:val="00BB6B51"/>
    <w:rsid w:val="00BB6EC1"/>
    <w:rsid w:val="00BB714D"/>
    <w:rsid w:val="00BB733F"/>
    <w:rsid w:val="00BC0638"/>
    <w:rsid w:val="00BC06E2"/>
    <w:rsid w:val="00BC0ED5"/>
    <w:rsid w:val="00BC278C"/>
    <w:rsid w:val="00BC34C1"/>
    <w:rsid w:val="00BC3C48"/>
    <w:rsid w:val="00BC41BE"/>
    <w:rsid w:val="00BC44CE"/>
    <w:rsid w:val="00BC6C95"/>
    <w:rsid w:val="00BC7F60"/>
    <w:rsid w:val="00BD2B29"/>
    <w:rsid w:val="00BD30D6"/>
    <w:rsid w:val="00BD31C6"/>
    <w:rsid w:val="00BD3BFC"/>
    <w:rsid w:val="00BD42DF"/>
    <w:rsid w:val="00BD4DA5"/>
    <w:rsid w:val="00BD4DEA"/>
    <w:rsid w:val="00BD4E2F"/>
    <w:rsid w:val="00BD591F"/>
    <w:rsid w:val="00BD5F80"/>
    <w:rsid w:val="00BD62BB"/>
    <w:rsid w:val="00BD70D9"/>
    <w:rsid w:val="00BE3BB7"/>
    <w:rsid w:val="00BE5B8D"/>
    <w:rsid w:val="00BE5BFA"/>
    <w:rsid w:val="00BE6385"/>
    <w:rsid w:val="00BE646C"/>
    <w:rsid w:val="00BF0284"/>
    <w:rsid w:val="00BF116B"/>
    <w:rsid w:val="00BF2D35"/>
    <w:rsid w:val="00BF5395"/>
    <w:rsid w:val="00BF602F"/>
    <w:rsid w:val="00BF6C9D"/>
    <w:rsid w:val="00BF6ECC"/>
    <w:rsid w:val="00BF7247"/>
    <w:rsid w:val="00BF7B4F"/>
    <w:rsid w:val="00BF7E4B"/>
    <w:rsid w:val="00C02B65"/>
    <w:rsid w:val="00C03A0A"/>
    <w:rsid w:val="00C04BC7"/>
    <w:rsid w:val="00C053A4"/>
    <w:rsid w:val="00C054EC"/>
    <w:rsid w:val="00C05ABD"/>
    <w:rsid w:val="00C06008"/>
    <w:rsid w:val="00C0632F"/>
    <w:rsid w:val="00C0650A"/>
    <w:rsid w:val="00C06C0A"/>
    <w:rsid w:val="00C109CF"/>
    <w:rsid w:val="00C10BD8"/>
    <w:rsid w:val="00C1236B"/>
    <w:rsid w:val="00C1273D"/>
    <w:rsid w:val="00C13CF8"/>
    <w:rsid w:val="00C14F4A"/>
    <w:rsid w:val="00C1504A"/>
    <w:rsid w:val="00C1512C"/>
    <w:rsid w:val="00C15CF2"/>
    <w:rsid w:val="00C16578"/>
    <w:rsid w:val="00C16771"/>
    <w:rsid w:val="00C16E15"/>
    <w:rsid w:val="00C16F78"/>
    <w:rsid w:val="00C17E2E"/>
    <w:rsid w:val="00C22153"/>
    <w:rsid w:val="00C22B14"/>
    <w:rsid w:val="00C22DB1"/>
    <w:rsid w:val="00C22EC4"/>
    <w:rsid w:val="00C245BD"/>
    <w:rsid w:val="00C24818"/>
    <w:rsid w:val="00C26A69"/>
    <w:rsid w:val="00C27166"/>
    <w:rsid w:val="00C278A5"/>
    <w:rsid w:val="00C27AE5"/>
    <w:rsid w:val="00C27F65"/>
    <w:rsid w:val="00C30898"/>
    <w:rsid w:val="00C31198"/>
    <w:rsid w:val="00C32B58"/>
    <w:rsid w:val="00C33295"/>
    <w:rsid w:val="00C333C0"/>
    <w:rsid w:val="00C33FED"/>
    <w:rsid w:val="00C348FF"/>
    <w:rsid w:val="00C3495F"/>
    <w:rsid w:val="00C356E0"/>
    <w:rsid w:val="00C3612D"/>
    <w:rsid w:val="00C366F9"/>
    <w:rsid w:val="00C37DE1"/>
    <w:rsid w:val="00C40E98"/>
    <w:rsid w:val="00C411B3"/>
    <w:rsid w:val="00C41582"/>
    <w:rsid w:val="00C41A47"/>
    <w:rsid w:val="00C41E15"/>
    <w:rsid w:val="00C42D54"/>
    <w:rsid w:val="00C45382"/>
    <w:rsid w:val="00C4560C"/>
    <w:rsid w:val="00C46582"/>
    <w:rsid w:val="00C46883"/>
    <w:rsid w:val="00C46B71"/>
    <w:rsid w:val="00C46CF6"/>
    <w:rsid w:val="00C47868"/>
    <w:rsid w:val="00C50144"/>
    <w:rsid w:val="00C515F5"/>
    <w:rsid w:val="00C52D38"/>
    <w:rsid w:val="00C5312B"/>
    <w:rsid w:val="00C53D37"/>
    <w:rsid w:val="00C54657"/>
    <w:rsid w:val="00C55512"/>
    <w:rsid w:val="00C55916"/>
    <w:rsid w:val="00C571CA"/>
    <w:rsid w:val="00C60185"/>
    <w:rsid w:val="00C60365"/>
    <w:rsid w:val="00C6263A"/>
    <w:rsid w:val="00C627EE"/>
    <w:rsid w:val="00C62AE4"/>
    <w:rsid w:val="00C62CE6"/>
    <w:rsid w:val="00C62EED"/>
    <w:rsid w:val="00C62FAB"/>
    <w:rsid w:val="00C63970"/>
    <w:rsid w:val="00C642AE"/>
    <w:rsid w:val="00C65A0D"/>
    <w:rsid w:val="00C65AB4"/>
    <w:rsid w:val="00C662DE"/>
    <w:rsid w:val="00C66685"/>
    <w:rsid w:val="00C6668E"/>
    <w:rsid w:val="00C66D08"/>
    <w:rsid w:val="00C66DD8"/>
    <w:rsid w:val="00C67C03"/>
    <w:rsid w:val="00C71AAB"/>
    <w:rsid w:val="00C72D86"/>
    <w:rsid w:val="00C7495D"/>
    <w:rsid w:val="00C751F0"/>
    <w:rsid w:val="00C761DF"/>
    <w:rsid w:val="00C77225"/>
    <w:rsid w:val="00C77EF8"/>
    <w:rsid w:val="00C80D0F"/>
    <w:rsid w:val="00C81652"/>
    <w:rsid w:val="00C8201B"/>
    <w:rsid w:val="00C82A43"/>
    <w:rsid w:val="00C82A9F"/>
    <w:rsid w:val="00C82BB6"/>
    <w:rsid w:val="00C83B0E"/>
    <w:rsid w:val="00C84E50"/>
    <w:rsid w:val="00C84E77"/>
    <w:rsid w:val="00C867BC"/>
    <w:rsid w:val="00C912B2"/>
    <w:rsid w:val="00C928C8"/>
    <w:rsid w:val="00C93390"/>
    <w:rsid w:val="00C93D64"/>
    <w:rsid w:val="00C9413B"/>
    <w:rsid w:val="00C94788"/>
    <w:rsid w:val="00C94B9C"/>
    <w:rsid w:val="00C95A23"/>
    <w:rsid w:val="00C95B85"/>
    <w:rsid w:val="00C95F72"/>
    <w:rsid w:val="00C968FB"/>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58BA"/>
    <w:rsid w:val="00CB78F3"/>
    <w:rsid w:val="00CC1E51"/>
    <w:rsid w:val="00CC2927"/>
    <w:rsid w:val="00CC3E74"/>
    <w:rsid w:val="00CC3F72"/>
    <w:rsid w:val="00CC4D8B"/>
    <w:rsid w:val="00CC54C1"/>
    <w:rsid w:val="00CD0DB2"/>
    <w:rsid w:val="00CD2792"/>
    <w:rsid w:val="00CD2BC0"/>
    <w:rsid w:val="00CD3C13"/>
    <w:rsid w:val="00CD4458"/>
    <w:rsid w:val="00CD477C"/>
    <w:rsid w:val="00CD5CE0"/>
    <w:rsid w:val="00CD7EE8"/>
    <w:rsid w:val="00CE19D7"/>
    <w:rsid w:val="00CE2C09"/>
    <w:rsid w:val="00CE36D3"/>
    <w:rsid w:val="00CE49F9"/>
    <w:rsid w:val="00CE5D58"/>
    <w:rsid w:val="00CE6078"/>
    <w:rsid w:val="00CE6D31"/>
    <w:rsid w:val="00CF0531"/>
    <w:rsid w:val="00CF12FA"/>
    <w:rsid w:val="00CF19AF"/>
    <w:rsid w:val="00CF1B79"/>
    <w:rsid w:val="00CF2B9A"/>
    <w:rsid w:val="00CF394E"/>
    <w:rsid w:val="00CF402E"/>
    <w:rsid w:val="00CF4CCB"/>
    <w:rsid w:val="00CF4DB5"/>
    <w:rsid w:val="00CF6C68"/>
    <w:rsid w:val="00CF7097"/>
    <w:rsid w:val="00CF78AD"/>
    <w:rsid w:val="00D00F77"/>
    <w:rsid w:val="00D01053"/>
    <w:rsid w:val="00D017C2"/>
    <w:rsid w:val="00D01A33"/>
    <w:rsid w:val="00D02A76"/>
    <w:rsid w:val="00D02E60"/>
    <w:rsid w:val="00D02E6A"/>
    <w:rsid w:val="00D03DC0"/>
    <w:rsid w:val="00D0463D"/>
    <w:rsid w:val="00D04788"/>
    <w:rsid w:val="00D06469"/>
    <w:rsid w:val="00D06EF9"/>
    <w:rsid w:val="00D07378"/>
    <w:rsid w:val="00D07F4F"/>
    <w:rsid w:val="00D108F3"/>
    <w:rsid w:val="00D11119"/>
    <w:rsid w:val="00D1116D"/>
    <w:rsid w:val="00D12751"/>
    <w:rsid w:val="00D12D62"/>
    <w:rsid w:val="00D12EBC"/>
    <w:rsid w:val="00D1498F"/>
    <w:rsid w:val="00D1597C"/>
    <w:rsid w:val="00D15B69"/>
    <w:rsid w:val="00D15FED"/>
    <w:rsid w:val="00D16849"/>
    <w:rsid w:val="00D17AB5"/>
    <w:rsid w:val="00D17D63"/>
    <w:rsid w:val="00D20177"/>
    <w:rsid w:val="00D2102D"/>
    <w:rsid w:val="00D21D1A"/>
    <w:rsid w:val="00D22DB0"/>
    <w:rsid w:val="00D239E3"/>
    <w:rsid w:val="00D241BE"/>
    <w:rsid w:val="00D24F80"/>
    <w:rsid w:val="00D26F18"/>
    <w:rsid w:val="00D2733B"/>
    <w:rsid w:val="00D30A9F"/>
    <w:rsid w:val="00D30BB5"/>
    <w:rsid w:val="00D3284F"/>
    <w:rsid w:val="00D33C5B"/>
    <w:rsid w:val="00D34992"/>
    <w:rsid w:val="00D34A66"/>
    <w:rsid w:val="00D353BB"/>
    <w:rsid w:val="00D3554A"/>
    <w:rsid w:val="00D36FFB"/>
    <w:rsid w:val="00D37489"/>
    <w:rsid w:val="00D3771D"/>
    <w:rsid w:val="00D37805"/>
    <w:rsid w:val="00D403B2"/>
    <w:rsid w:val="00D41A76"/>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21B2"/>
    <w:rsid w:val="00D622B3"/>
    <w:rsid w:val="00D62786"/>
    <w:rsid w:val="00D64463"/>
    <w:rsid w:val="00D64AF3"/>
    <w:rsid w:val="00D6622E"/>
    <w:rsid w:val="00D66E8F"/>
    <w:rsid w:val="00D709CD"/>
    <w:rsid w:val="00D70BCF"/>
    <w:rsid w:val="00D728BB"/>
    <w:rsid w:val="00D7307D"/>
    <w:rsid w:val="00D7441C"/>
    <w:rsid w:val="00D75FA9"/>
    <w:rsid w:val="00D76BDA"/>
    <w:rsid w:val="00D80139"/>
    <w:rsid w:val="00D80272"/>
    <w:rsid w:val="00D80444"/>
    <w:rsid w:val="00D82E81"/>
    <w:rsid w:val="00D8390E"/>
    <w:rsid w:val="00D844D2"/>
    <w:rsid w:val="00D84DAD"/>
    <w:rsid w:val="00D85934"/>
    <w:rsid w:val="00D86100"/>
    <w:rsid w:val="00D86EB6"/>
    <w:rsid w:val="00D904DE"/>
    <w:rsid w:val="00D91174"/>
    <w:rsid w:val="00D92091"/>
    <w:rsid w:val="00D93044"/>
    <w:rsid w:val="00D931DE"/>
    <w:rsid w:val="00D93EFD"/>
    <w:rsid w:val="00D954F0"/>
    <w:rsid w:val="00D96A14"/>
    <w:rsid w:val="00DA09D6"/>
    <w:rsid w:val="00DA3B4A"/>
    <w:rsid w:val="00DA44CE"/>
    <w:rsid w:val="00DA4FD3"/>
    <w:rsid w:val="00DA5663"/>
    <w:rsid w:val="00DA7855"/>
    <w:rsid w:val="00DB10DF"/>
    <w:rsid w:val="00DB2669"/>
    <w:rsid w:val="00DB3732"/>
    <w:rsid w:val="00DC0293"/>
    <w:rsid w:val="00DC04D8"/>
    <w:rsid w:val="00DC3116"/>
    <w:rsid w:val="00DC3554"/>
    <w:rsid w:val="00DC37B1"/>
    <w:rsid w:val="00DC4667"/>
    <w:rsid w:val="00DC5639"/>
    <w:rsid w:val="00DC5B14"/>
    <w:rsid w:val="00DC5C53"/>
    <w:rsid w:val="00DC6096"/>
    <w:rsid w:val="00DC64BD"/>
    <w:rsid w:val="00DC6F1B"/>
    <w:rsid w:val="00DC700C"/>
    <w:rsid w:val="00DC71A5"/>
    <w:rsid w:val="00DD23B1"/>
    <w:rsid w:val="00DD248E"/>
    <w:rsid w:val="00DD349E"/>
    <w:rsid w:val="00DD4F10"/>
    <w:rsid w:val="00DD776D"/>
    <w:rsid w:val="00DD7FFB"/>
    <w:rsid w:val="00DE1686"/>
    <w:rsid w:val="00DE1DAD"/>
    <w:rsid w:val="00DE1E39"/>
    <w:rsid w:val="00DE3A04"/>
    <w:rsid w:val="00DE4C51"/>
    <w:rsid w:val="00DE6BCE"/>
    <w:rsid w:val="00DE747F"/>
    <w:rsid w:val="00DF1C91"/>
    <w:rsid w:val="00DF1EFF"/>
    <w:rsid w:val="00DF3175"/>
    <w:rsid w:val="00DF3969"/>
    <w:rsid w:val="00DF4B37"/>
    <w:rsid w:val="00DF4C4D"/>
    <w:rsid w:val="00DF5512"/>
    <w:rsid w:val="00DF55AD"/>
    <w:rsid w:val="00DF5681"/>
    <w:rsid w:val="00DF79A0"/>
    <w:rsid w:val="00DF7FB4"/>
    <w:rsid w:val="00E023F0"/>
    <w:rsid w:val="00E04C08"/>
    <w:rsid w:val="00E04CBC"/>
    <w:rsid w:val="00E04F29"/>
    <w:rsid w:val="00E06960"/>
    <w:rsid w:val="00E070E3"/>
    <w:rsid w:val="00E0794E"/>
    <w:rsid w:val="00E10FAF"/>
    <w:rsid w:val="00E131AD"/>
    <w:rsid w:val="00E13FFE"/>
    <w:rsid w:val="00E1468B"/>
    <w:rsid w:val="00E14D2C"/>
    <w:rsid w:val="00E15A05"/>
    <w:rsid w:val="00E15A7B"/>
    <w:rsid w:val="00E15C6D"/>
    <w:rsid w:val="00E1712A"/>
    <w:rsid w:val="00E17D51"/>
    <w:rsid w:val="00E21B57"/>
    <w:rsid w:val="00E2223B"/>
    <w:rsid w:val="00E237E2"/>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A9B"/>
    <w:rsid w:val="00E4101C"/>
    <w:rsid w:val="00E41797"/>
    <w:rsid w:val="00E4238D"/>
    <w:rsid w:val="00E4252C"/>
    <w:rsid w:val="00E427F5"/>
    <w:rsid w:val="00E42E0D"/>
    <w:rsid w:val="00E43B80"/>
    <w:rsid w:val="00E4455B"/>
    <w:rsid w:val="00E447CC"/>
    <w:rsid w:val="00E4492D"/>
    <w:rsid w:val="00E449F3"/>
    <w:rsid w:val="00E4567A"/>
    <w:rsid w:val="00E462C1"/>
    <w:rsid w:val="00E46314"/>
    <w:rsid w:val="00E47722"/>
    <w:rsid w:val="00E47A10"/>
    <w:rsid w:val="00E5125B"/>
    <w:rsid w:val="00E51C36"/>
    <w:rsid w:val="00E52823"/>
    <w:rsid w:val="00E52ED3"/>
    <w:rsid w:val="00E5355F"/>
    <w:rsid w:val="00E5460F"/>
    <w:rsid w:val="00E572CA"/>
    <w:rsid w:val="00E5743D"/>
    <w:rsid w:val="00E57C96"/>
    <w:rsid w:val="00E616AA"/>
    <w:rsid w:val="00E63DD0"/>
    <w:rsid w:val="00E63FA8"/>
    <w:rsid w:val="00E64331"/>
    <w:rsid w:val="00E64A70"/>
    <w:rsid w:val="00E64BE4"/>
    <w:rsid w:val="00E6534D"/>
    <w:rsid w:val="00E6699C"/>
    <w:rsid w:val="00E6710C"/>
    <w:rsid w:val="00E7084B"/>
    <w:rsid w:val="00E7117C"/>
    <w:rsid w:val="00E714E6"/>
    <w:rsid w:val="00E71C38"/>
    <w:rsid w:val="00E72EAE"/>
    <w:rsid w:val="00E7342E"/>
    <w:rsid w:val="00E74B5F"/>
    <w:rsid w:val="00E752D1"/>
    <w:rsid w:val="00E75417"/>
    <w:rsid w:val="00E77BBB"/>
    <w:rsid w:val="00E80B6A"/>
    <w:rsid w:val="00E814B2"/>
    <w:rsid w:val="00E83024"/>
    <w:rsid w:val="00E83879"/>
    <w:rsid w:val="00E83B5A"/>
    <w:rsid w:val="00E83FFA"/>
    <w:rsid w:val="00E8417C"/>
    <w:rsid w:val="00E84F06"/>
    <w:rsid w:val="00E85912"/>
    <w:rsid w:val="00E86A71"/>
    <w:rsid w:val="00E878BC"/>
    <w:rsid w:val="00E91880"/>
    <w:rsid w:val="00E92374"/>
    <w:rsid w:val="00E9320A"/>
    <w:rsid w:val="00E93566"/>
    <w:rsid w:val="00E93F30"/>
    <w:rsid w:val="00E95157"/>
    <w:rsid w:val="00E958E6"/>
    <w:rsid w:val="00E96183"/>
    <w:rsid w:val="00E96AEB"/>
    <w:rsid w:val="00E97927"/>
    <w:rsid w:val="00E97A29"/>
    <w:rsid w:val="00EA0877"/>
    <w:rsid w:val="00EA2D9F"/>
    <w:rsid w:val="00EA2DBB"/>
    <w:rsid w:val="00EA30AF"/>
    <w:rsid w:val="00EA4410"/>
    <w:rsid w:val="00EA4780"/>
    <w:rsid w:val="00EA5531"/>
    <w:rsid w:val="00EA5B85"/>
    <w:rsid w:val="00EA5D68"/>
    <w:rsid w:val="00EB0B87"/>
    <w:rsid w:val="00EB10E4"/>
    <w:rsid w:val="00EB1726"/>
    <w:rsid w:val="00EB26CB"/>
    <w:rsid w:val="00EB3E0F"/>
    <w:rsid w:val="00EB3E2C"/>
    <w:rsid w:val="00EB4DF2"/>
    <w:rsid w:val="00EB5363"/>
    <w:rsid w:val="00EB5931"/>
    <w:rsid w:val="00EB5DCA"/>
    <w:rsid w:val="00EB5EDD"/>
    <w:rsid w:val="00EB6F02"/>
    <w:rsid w:val="00EB7536"/>
    <w:rsid w:val="00EB781F"/>
    <w:rsid w:val="00EB7E9A"/>
    <w:rsid w:val="00EC163E"/>
    <w:rsid w:val="00EC23FE"/>
    <w:rsid w:val="00EC5318"/>
    <w:rsid w:val="00EC5AF3"/>
    <w:rsid w:val="00EC5E7B"/>
    <w:rsid w:val="00EC70E1"/>
    <w:rsid w:val="00EC7432"/>
    <w:rsid w:val="00EC7D73"/>
    <w:rsid w:val="00ED1115"/>
    <w:rsid w:val="00ED2309"/>
    <w:rsid w:val="00ED29DA"/>
    <w:rsid w:val="00ED36BD"/>
    <w:rsid w:val="00ED48D4"/>
    <w:rsid w:val="00ED4AE7"/>
    <w:rsid w:val="00ED4F8C"/>
    <w:rsid w:val="00ED5F16"/>
    <w:rsid w:val="00ED6996"/>
    <w:rsid w:val="00ED7A1A"/>
    <w:rsid w:val="00ED7E92"/>
    <w:rsid w:val="00EE04B5"/>
    <w:rsid w:val="00EE07D3"/>
    <w:rsid w:val="00EE0B62"/>
    <w:rsid w:val="00EE0BC6"/>
    <w:rsid w:val="00EE1203"/>
    <w:rsid w:val="00EE33A9"/>
    <w:rsid w:val="00EE3512"/>
    <w:rsid w:val="00EE4983"/>
    <w:rsid w:val="00EE56C7"/>
    <w:rsid w:val="00EE6158"/>
    <w:rsid w:val="00EE778E"/>
    <w:rsid w:val="00EE79B3"/>
    <w:rsid w:val="00EF0484"/>
    <w:rsid w:val="00EF0A17"/>
    <w:rsid w:val="00EF14E8"/>
    <w:rsid w:val="00EF3CA8"/>
    <w:rsid w:val="00EF3DB5"/>
    <w:rsid w:val="00EF7B86"/>
    <w:rsid w:val="00F01646"/>
    <w:rsid w:val="00F02CED"/>
    <w:rsid w:val="00F03530"/>
    <w:rsid w:val="00F03B59"/>
    <w:rsid w:val="00F042C6"/>
    <w:rsid w:val="00F076FB"/>
    <w:rsid w:val="00F1244D"/>
    <w:rsid w:val="00F12A3C"/>
    <w:rsid w:val="00F12AC5"/>
    <w:rsid w:val="00F12AF0"/>
    <w:rsid w:val="00F13952"/>
    <w:rsid w:val="00F1462C"/>
    <w:rsid w:val="00F1479C"/>
    <w:rsid w:val="00F14F83"/>
    <w:rsid w:val="00F14F9A"/>
    <w:rsid w:val="00F15683"/>
    <w:rsid w:val="00F17349"/>
    <w:rsid w:val="00F1766F"/>
    <w:rsid w:val="00F17ECB"/>
    <w:rsid w:val="00F20FFB"/>
    <w:rsid w:val="00F220D8"/>
    <w:rsid w:val="00F22D74"/>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DC7"/>
    <w:rsid w:val="00F56277"/>
    <w:rsid w:val="00F56862"/>
    <w:rsid w:val="00F571CE"/>
    <w:rsid w:val="00F57290"/>
    <w:rsid w:val="00F57AFC"/>
    <w:rsid w:val="00F63EAD"/>
    <w:rsid w:val="00F64493"/>
    <w:rsid w:val="00F6521A"/>
    <w:rsid w:val="00F671CD"/>
    <w:rsid w:val="00F70272"/>
    <w:rsid w:val="00F70471"/>
    <w:rsid w:val="00F73417"/>
    <w:rsid w:val="00F73576"/>
    <w:rsid w:val="00F736ED"/>
    <w:rsid w:val="00F73F48"/>
    <w:rsid w:val="00F756BC"/>
    <w:rsid w:val="00F80646"/>
    <w:rsid w:val="00F82E2D"/>
    <w:rsid w:val="00F84077"/>
    <w:rsid w:val="00F84D39"/>
    <w:rsid w:val="00F84FCF"/>
    <w:rsid w:val="00F85E25"/>
    <w:rsid w:val="00F862C3"/>
    <w:rsid w:val="00F86A65"/>
    <w:rsid w:val="00F93534"/>
    <w:rsid w:val="00F94B87"/>
    <w:rsid w:val="00F95078"/>
    <w:rsid w:val="00F95ADE"/>
    <w:rsid w:val="00F96AC8"/>
    <w:rsid w:val="00F971D3"/>
    <w:rsid w:val="00F97561"/>
    <w:rsid w:val="00FA0EE6"/>
    <w:rsid w:val="00FA11D8"/>
    <w:rsid w:val="00FA1DBA"/>
    <w:rsid w:val="00FA3AA8"/>
    <w:rsid w:val="00FA5148"/>
    <w:rsid w:val="00FA5E43"/>
    <w:rsid w:val="00FA61CB"/>
    <w:rsid w:val="00FA6584"/>
    <w:rsid w:val="00FA7A3E"/>
    <w:rsid w:val="00FB0F72"/>
    <w:rsid w:val="00FB1EB0"/>
    <w:rsid w:val="00FB23DF"/>
    <w:rsid w:val="00FB252C"/>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581"/>
    <w:rsid w:val="00FD1939"/>
    <w:rsid w:val="00FD1E58"/>
    <w:rsid w:val="00FD29B6"/>
    <w:rsid w:val="00FD3CD7"/>
    <w:rsid w:val="00FD40B8"/>
    <w:rsid w:val="00FD48D4"/>
    <w:rsid w:val="00FD4B63"/>
    <w:rsid w:val="00FD4FFB"/>
    <w:rsid w:val="00FD510D"/>
    <w:rsid w:val="00FD5E89"/>
    <w:rsid w:val="00FD69B0"/>
    <w:rsid w:val="00FD6D92"/>
    <w:rsid w:val="00FD7077"/>
    <w:rsid w:val="00FE037A"/>
    <w:rsid w:val="00FE1BC7"/>
    <w:rsid w:val="00FE4ACC"/>
    <w:rsid w:val="00FE5D10"/>
    <w:rsid w:val="00FE6106"/>
    <w:rsid w:val="00FE657B"/>
    <w:rsid w:val="00FE7735"/>
    <w:rsid w:val="00FF0D57"/>
    <w:rsid w:val="00FF2524"/>
    <w:rsid w:val="00FF28D0"/>
    <w:rsid w:val="00FF2D24"/>
    <w:rsid w:val="00FF39D4"/>
    <w:rsid w:val="00FF5C3B"/>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37AF-6A3B-4519-BC26-F148A41D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8833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10214</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8</cp:revision>
  <cp:lastPrinted>2019-02-16T10:50:00Z</cp:lastPrinted>
  <dcterms:created xsi:type="dcterms:W3CDTF">2019-02-16T10:47:00Z</dcterms:created>
  <dcterms:modified xsi:type="dcterms:W3CDTF">2019-02-17T06:14:00Z</dcterms:modified>
</cp:coreProperties>
</file>